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359" w:rsidRPr="005A5876" w:rsidRDefault="00D65359" w:rsidP="00D65359">
      <w:pPr>
        <w:spacing w:line="276" w:lineRule="auto"/>
        <w:jc w:val="center"/>
        <w:rPr>
          <w:b/>
          <w:sz w:val="24"/>
          <w:szCs w:val="24"/>
        </w:rPr>
      </w:pPr>
      <w:r w:rsidRPr="005A5876">
        <w:rPr>
          <w:b/>
          <w:sz w:val="24"/>
          <w:szCs w:val="24"/>
        </w:rPr>
        <w:t xml:space="preserve">ТЕРРИТОРИАЛЬНАЯ ИЗБИРАТЕЛЬНАЯ КОМИССИЯ </w:t>
      </w:r>
    </w:p>
    <w:p w:rsidR="00D65359" w:rsidRPr="005A5876" w:rsidRDefault="00D65359" w:rsidP="00D65359">
      <w:pPr>
        <w:spacing w:line="276" w:lineRule="auto"/>
        <w:jc w:val="center"/>
        <w:rPr>
          <w:b/>
          <w:sz w:val="24"/>
          <w:szCs w:val="24"/>
        </w:rPr>
      </w:pPr>
      <w:r w:rsidRPr="005A5876">
        <w:rPr>
          <w:b/>
          <w:sz w:val="24"/>
          <w:szCs w:val="24"/>
        </w:rPr>
        <w:t>ТЕРБУНСКОГО РАЙОНА</w:t>
      </w:r>
    </w:p>
    <w:p w:rsidR="00D65359" w:rsidRPr="00084828" w:rsidRDefault="00D65359" w:rsidP="00D65359">
      <w:pPr>
        <w:spacing w:line="276" w:lineRule="auto"/>
        <w:jc w:val="center"/>
        <w:rPr>
          <w:i/>
          <w:sz w:val="16"/>
          <w:szCs w:val="16"/>
        </w:rPr>
      </w:pPr>
    </w:p>
    <w:p w:rsidR="00D65359" w:rsidRPr="00D65359" w:rsidRDefault="00D65359" w:rsidP="00D65359">
      <w:pPr>
        <w:pStyle w:val="2"/>
        <w:spacing w:line="276" w:lineRule="auto"/>
        <w:jc w:val="center"/>
        <w:rPr>
          <w:bCs/>
          <w:sz w:val="32"/>
          <w:szCs w:val="32"/>
        </w:rPr>
      </w:pPr>
      <w:r w:rsidRPr="00D65359">
        <w:rPr>
          <w:bCs/>
          <w:sz w:val="32"/>
          <w:szCs w:val="32"/>
        </w:rPr>
        <w:t>ПОСТАНОВЛЕНИЕ</w:t>
      </w:r>
    </w:p>
    <w:p w:rsidR="00D65359" w:rsidRDefault="00D65359" w:rsidP="00D65359">
      <w:pPr>
        <w:spacing w:line="276" w:lineRule="auto"/>
        <w:jc w:val="center"/>
        <w:rPr>
          <w:szCs w:val="24"/>
        </w:rPr>
      </w:pPr>
    </w:p>
    <w:p w:rsidR="00D65359" w:rsidRPr="00AC1723" w:rsidRDefault="00D65359" w:rsidP="00D65359">
      <w:pPr>
        <w:spacing w:line="276" w:lineRule="auto"/>
        <w:jc w:val="center"/>
        <w:rPr>
          <w:sz w:val="28"/>
        </w:rPr>
      </w:pPr>
      <w:r>
        <w:rPr>
          <w:sz w:val="28"/>
          <w:szCs w:val="28"/>
        </w:rPr>
        <w:t xml:space="preserve">14 июня </w:t>
      </w:r>
      <w:r>
        <w:rPr>
          <w:sz w:val="28"/>
        </w:rPr>
        <w:t xml:space="preserve"> 2024  года                                                               № 81/288</w:t>
      </w:r>
    </w:p>
    <w:p w:rsidR="00D65359" w:rsidRPr="00827C52" w:rsidRDefault="00D65359" w:rsidP="00D65359">
      <w:pPr>
        <w:jc w:val="both"/>
        <w:rPr>
          <w:rFonts w:ascii="Times New Roman CYR" w:hAnsi="Times New Roman CYR"/>
          <w:sz w:val="16"/>
          <w:szCs w:val="16"/>
        </w:rPr>
      </w:pPr>
      <w:r w:rsidRPr="00AC1723">
        <w:rPr>
          <w:rFonts w:ascii="Times New Roman CYR" w:hAnsi="Times New Roman CYR"/>
          <w:sz w:val="28"/>
        </w:rPr>
        <w:t xml:space="preserve">       </w:t>
      </w:r>
    </w:p>
    <w:p w:rsidR="00D65359" w:rsidRPr="00AC1723" w:rsidRDefault="00D65359" w:rsidP="00D65359">
      <w:pPr>
        <w:spacing w:line="276" w:lineRule="auto"/>
        <w:jc w:val="center"/>
        <w:rPr>
          <w:sz w:val="28"/>
        </w:rPr>
      </w:pPr>
      <w:r>
        <w:rPr>
          <w:sz w:val="28"/>
        </w:rPr>
        <w:t>с. Тербуны</w:t>
      </w:r>
    </w:p>
    <w:p w:rsidR="000A0B03" w:rsidRDefault="000A0B03" w:rsidP="000A0B03">
      <w:pPr>
        <w:jc w:val="center"/>
        <w:rPr>
          <w:rFonts w:eastAsia="Calibri"/>
          <w:b/>
          <w:color w:val="000000"/>
          <w:sz w:val="28"/>
          <w:szCs w:val="28"/>
          <w:lang w:eastAsia="en-US"/>
        </w:rPr>
      </w:pPr>
    </w:p>
    <w:p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D65359">
        <w:rPr>
          <w:rFonts w:eastAsia="Calibri"/>
          <w:b/>
          <w:sz w:val="28"/>
          <w:szCs w:val="28"/>
        </w:rPr>
        <w:t>Тербунского</w:t>
      </w:r>
      <w:r w:rsidR="00C27338" w:rsidRPr="00C27338">
        <w:rPr>
          <w:rFonts w:eastAsia="Calibri"/>
          <w:b/>
          <w:sz w:val="28"/>
          <w:szCs w:val="28"/>
        </w:rPr>
        <w:t xml:space="preserve"> района </w:t>
      </w:r>
    </w:p>
    <w:p w:rsidR="00D65359" w:rsidRPr="00672A4B" w:rsidRDefault="00672A4B" w:rsidP="00D65359">
      <w:pPr>
        <w:jc w:val="center"/>
        <w:rPr>
          <w:b/>
          <w:sz w:val="28"/>
          <w:szCs w:val="28"/>
        </w:rPr>
      </w:pPr>
      <w:r w:rsidRPr="00672A4B">
        <w:rPr>
          <w:b/>
          <w:sz w:val="28"/>
          <w:szCs w:val="28"/>
        </w:rPr>
        <w:t xml:space="preserve">при проведении выборов депутатов </w:t>
      </w:r>
    </w:p>
    <w:p w:rsidR="00672A4B" w:rsidRPr="00672A4B" w:rsidRDefault="00672A4B" w:rsidP="00672A4B">
      <w:pPr>
        <w:jc w:val="center"/>
        <w:rPr>
          <w:b/>
          <w:sz w:val="28"/>
          <w:szCs w:val="28"/>
        </w:rPr>
      </w:pPr>
      <w:r w:rsidRPr="00672A4B">
        <w:rPr>
          <w:b/>
          <w:sz w:val="28"/>
          <w:szCs w:val="28"/>
        </w:rPr>
        <w:t xml:space="preserve">представительных органов сельских поселений </w:t>
      </w:r>
    </w:p>
    <w:p w:rsidR="00D65359" w:rsidRPr="00327408" w:rsidRDefault="00D65359" w:rsidP="00D65359">
      <w:pPr>
        <w:jc w:val="center"/>
        <w:rPr>
          <w:b/>
          <w:bCs/>
          <w:sz w:val="28"/>
          <w:szCs w:val="28"/>
        </w:rPr>
      </w:pPr>
      <w:r>
        <w:rPr>
          <w:b/>
          <w:sz w:val="28"/>
          <w:szCs w:val="28"/>
        </w:rPr>
        <w:t xml:space="preserve">в Тербунском </w:t>
      </w:r>
      <w:r w:rsidRPr="00327408">
        <w:rPr>
          <w:b/>
          <w:bCs/>
          <w:sz w:val="28"/>
          <w:szCs w:val="28"/>
        </w:rPr>
        <w:t>муниципальном районе Липецкой области</w:t>
      </w:r>
    </w:p>
    <w:p w:rsidR="00D65359" w:rsidRPr="0036141C" w:rsidRDefault="00D65359" w:rsidP="00D65359">
      <w:pPr>
        <w:jc w:val="center"/>
        <w:rPr>
          <w:rFonts w:eastAsia="Calibri"/>
          <w:b/>
          <w:color w:val="000000"/>
          <w:sz w:val="28"/>
          <w:szCs w:val="28"/>
          <w:lang w:eastAsia="en-US"/>
        </w:rPr>
      </w:pPr>
      <w:r>
        <w:rPr>
          <w:rFonts w:eastAsia="Calibri"/>
          <w:b/>
          <w:color w:val="000000"/>
          <w:sz w:val="28"/>
          <w:szCs w:val="28"/>
          <w:lang w:eastAsia="en-US"/>
        </w:rPr>
        <w:t>8 сентября 2024 года</w:t>
      </w:r>
    </w:p>
    <w:p w:rsidR="00672A4B" w:rsidRPr="00672A4B" w:rsidRDefault="00672A4B" w:rsidP="00672A4B">
      <w:pPr>
        <w:jc w:val="center"/>
        <w:rPr>
          <w:b/>
          <w:sz w:val="28"/>
          <w:szCs w:val="28"/>
        </w:rPr>
      </w:pPr>
    </w:p>
    <w:p w:rsidR="000978D8" w:rsidRPr="00C27338" w:rsidRDefault="000978D8" w:rsidP="000978D8">
      <w:pPr>
        <w:jc w:val="center"/>
        <w:rPr>
          <w:rFonts w:eastAsia="Calibri"/>
          <w:b/>
          <w:sz w:val="28"/>
          <w:szCs w:val="28"/>
        </w:rPr>
      </w:pPr>
    </w:p>
    <w:p w:rsidR="001625B0" w:rsidRPr="001625B0" w:rsidRDefault="00B9683B" w:rsidP="00093B69">
      <w:pPr>
        <w:jc w:val="both"/>
        <w:rPr>
          <w:i/>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bookmarkStart w:id="0" w:name="_Hlk40717153"/>
      <w:bookmarkStart w:id="1" w:name="_Hlk40879436"/>
      <w:r w:rsidR="00D65359" w:rsidRPr="00BE1A20">
        <w:rPr>
          <w:sz w:val="28"/>
          <w:szCs w:val="28"/>
        </w:rPr>
        <w:t xml:space="preserve">постановлением избирательной комиссии Липецкой области   от </w:t>
      </w:r>
      <w:r w:rsidR="00D65359">
        <w:rPr>
          <w:sz w:val="28"/>
          <w:szCs w:val="28"/>
        </w:rPr>
        <w:t>26 апреля 2022</w:t>
      </w:r>
      <w:r w:rsidR="00D65359" w:rsidRPr="00BE1A20">
        <w:rPr>
          <w:sz w:val="28"/>
          <w:szCs w:val="28"/>
        </w:rPr>
        <w:t xml:space="preserve"> года </w:t>
      </w:r>
      <w:r w:rsidR="00D65359">
        <w:rPr>
          <w:sz w:val="28"/>
          <w:szCs w:val="28"/>
        </w:rPr>
        <w:t>№8/99-7</w:t>
      </w:r>
      <w:r w:rsidR="00D65359" w:rsidRPr="00BE1A20">
        <w:rPr>
          <w:sz w:val="28"/>
          <w:szCs w:val="28"/>
        </w:rPr>
        <w:t xml:space="preserve"> «О возложении полномочий по подготовке и проведению выборов в органы местного самоуправления, местного  референдума в </w:t>
      </w:r>
      <w:r w:rsidR="00D65359">
        <w:rPr>
          <w:sz w:val="28"/>
          <w:szCs w:val="28"/>
        </w:rPr>
        <w:t xml:space="preserve">Тербунском муниципальном районе </w:t>
      </w:r>
      <w:r w:rsidR="00D65359" w:rsidRPr="00BE1A20">
        <w:rPr>
          <w:sz w:val="28"/>
          <w:szCs w:val="28"/>
        </w:rPr>
        <w:t xml:space="preserve">  Липецкой  области</w:t>
      </w:r>
      <w:r w:rsidR="00D65359">
        <w:rPr>
          <w:sz w:val="28"/>
          <w:szCs w:val="28"/>
        </w:rPr>
        <w:t xml:space="preserve">» </w:t>
      </w:r>
      <w:r w:rsidR="00D65359" w:rsidRPr="00BE1A20">
        <w:rPr>
          <w:sz w:val="28"/>
          <w:szCs w:val="28"/>
        </w:rPr>
        <w:t xml:space="preserve">на территориальную избирательную комиссию </w:t>
      </w:r>
      <w:r w:rsidR="00D65359">
        <w:rPr>
          <w:sz w:val="28"/>
          <w:szCs w:val="28"/>
        </w:rPr>
        <w:t>Тербунского района</w:t>
      </w:r>
      <w:r w:rsidR="00D65359" w:rsidRPr="00BE1A20">
        <w:rPr>
          <w:sz w:val="28"/>
          <w:szCs w:val="28"/>
        </w:rPr>
        <w:t xml:space="preserve">», </w:t>
      </w:r>
      <w:r w:rsidR="00D65359" w:rsidRPr="00152605">
        <w:rPr>
          <w:bCs/>
          <w:iCs/>
          <w:sz w:val="28"/>
          <w:szCs w:val="28"/>
        </w:rPr>
        <w:t xml:space="preserve">постановлением территориальной избирательной комиссии </w:t>
      </w:r>
      <w:r w:rsidR="00D65359">
        <w:rPr>
          <w:bCs/>
          <w:iCs/>
          <w:sz w:val="28"/>
          <w:szCs w:val="28"/>
        </w:rPr>
        <w:t>Тербунского</w:t>
      </w:r>
      <w:r w:rsidR="00D65359" w:rsidRPr="00152605">
        <w:rPr>
          <w:bCs/>
          <w:iCs/>
          <w:sz w:val="28"/>
          <w:szCs w:val="28"/>
        </w:rPr>
        <w:t xml:space="preserve"> района от </w:t>
      </w:r>
      <w:r w:rsidR="00D65359">
        <w:rPr>
          <w:bCs/>
          <w:iCs/>
          <w:sz w:val="28"/>
          <w:szCs w:val="28"/>
        </w:rPr>
        <w:t>14 июня 2024 года  № 81/282 «</w:t>
      </w:r>
      <w:r w:rsidR="00D65359" w:rsidRPr="00152605">
        <w:rPr>
          <w:bCs/>
          <w:sz w:val="28"/>
        </w:rPr>
        <w:t xml:space="preserve">О возложении полномочий окружных избирательных комиссий по выборам депутатов </w:t>
      </w:r>
      <w:r w:rsidR="00D65359" w:rsidRPr="00327408">
        <w:rPr>
          <w:bCs/>
          <w:sz w:val="28"/>
          <w:szCs w:val="28"/>
        </w:rPr>
        <w:t>представительных органов муниципальных образований в Тербунском муниципальном районе Липецкой области</w:t>
      </w:r>
      <w:r w:rsidR="00D65359">
        <w:rPr>
          <w:bCs/>
          <w:sz w:val="24"/>
          <w:szCs w:val="24"/>
        </w:rPr>
        <w:t xml:space="preserve">  </w:t>
      </w:r>
      <w:r w:rsidR="00D65359">
        <w:rPr>
          <w:rFonts w:eastAsia="Calibri"/>
          <w:sz w:val="28"/>
          <w:szCs w:val="28"/>
        </w:rPr>
        <w:t>8 сентября 2024 года</w:t>
      </w:r>
      <w:r w:rsidR="00D65359">
        <w:rPr>
          <w:bCs/>
          <w:sz w:val="28"/>
        </w:rPr>
        <w:t>»</w:t>
      </w:r>
      <w:r w:rsidR="00D65359" w:rsidRPr="00FA06A4">
        <w:rPr>
          <w:bCs/>
          <w:i/>
          <w:iCs/>
          <w:sz w:val="28"/>
          <w:szCs w:val="28"/>
        </w:rPr>
        <w:t xml:space="preserve">, </w:t>
      </w:r>
      <w:r w:rsidR="00D65359" w:rsidRPr="00FA06A4">
        <w:rPr>
          <w:sz w:val="28"/>
          <w:szCs w:val="28"/>
        </w:rPr>
        <w:t>территориальная избирательная комиссия</w:t>
      </w:r>
      <w:r w:rsidR="00D65359">
        <w:rPr>
          <w:bCs/>
          <w:i/>
          <w:iCs/>
          <w:sz w:val="28"/>
          <w:szCs w:val="28"/>
        </w:rPr>
        <w:t xml:space="preserve"> </w:t>
      </w:r>
      <w:r w:rsidR="00D65359">
        <w:rPr>
          <w:sz w:val="28"/>
          <w:szCs w:val="28"/>
        </w:rPr>
        <w:t xml:space="preserve">Тербунского района  </w:t>
      </w:r>
      <w:r w:rsidR="00D65359" w:rsidRPr="00FA06A4">
        <w:rPr>
          <w:b/>
          <w:sz w:val="28"/>
          <w:szCs w:val="28"/>
        </w:rPr>
        <w:t>постановляет</w:t>
      </w:r>
      <w:r w:rsidR="00D65359" w:rsidRPr="00FA06A4">
        <w:rPr>
          <w:sz w:val="28"/>
          <w:szCs w:val="28"/>
        </w:rPr>
        <w:t>:</w:t>
      </w:r>
      <w:r w:rsidR="001625B0" w:rsidRPr="001625B0">
        <w:rPr>
          <w:i/>
        </w:rPr>
        <w:t xml:space="preserve">                           </w:t>
      </w:r>
      <w:bookmarkEnd w:id="0"/>
    </w:p>
    <w:bookmarkEnd w:id="1"/>
    <w:p w:rsidR="00B9683B" w:rsidRPr="00B9683B" w:rsidRDefault="00B9683B" w:rsidP="00093B69">
      <w:pPr>
        <w:jc w:val="both"/>
        <w:rPr>
          <w:rFonts w:eastAsia="Calibri"/>
          <w:b/>
          <w:sz w:val="28"/>
          <w:szCs w:val="28"/>
        </w:rPr>
      </w:pPr>
    </w:p>
    <w:p w:rsidR="00B9683B" w:rsidRDefault="000A0B03" w:rsidP="00093B69">
      <w:pPr>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D65359">
        <w:rPr>
          <w:rFonts w:eastAsia="Calibri"/>
          <w:sz w:val="28"/>
          <w:szCs w:val="28"/>
        </w:rPr>
        <w:t>Тербунского</w:t>
      </w:r>
      <w:r w:rsidR="00B9683B" w:rsidRPr="00B9683B">
        <w:rPr>
          <w:rFonts w:eastAsia="Calibri"/>
          <w:sz w:val="28"/>
          <w:szCs w:val="28"/>
        </w:rPr>
        <w:t xml:space="preserve"> района при проведении </w:t>
      </w:r>
      <w:r w:rsidR="00D65359">
        <w:rPr>
          <w:rFonts w:eastAsia="Calibri"/>
          <w:sz w:val="28"/>
          <w:szCs w:val="28"/>
        </w:rPr>
        <w:t xml:space="preserve">выборов депутатов  </w:t>
      </w:r>
      <w:r w:rsidR="00D65359" w:rsidRPr="00327408">
        <w:rPr>
          <w:bCs/>
          <w:sz w:val="28"/>
          <w:szCs w:val="28"/>
        </w:rPr>
        <w:t>представительных органов муниципальных образований в Тербунском муниципальном районе Липецкой области</w:t>
      </w:r>
      <w:r w:rsidR="00D65359">
        <w:rPr>
          <w:bCs/>
          <w:sz w:val="28"/>
          <w:szCs w:val="28"/>
        </w:rPr>
        <w:t xml:space="preserve"> </w:t>
      </w:r>
      <w:r w:rsidR="00D65359">
        <w:rPr>
          <w:rFonts w:eastAsia="Calibri"/>
          <w:sz w:val="28"/>
          <w:szCs w:val="28"/>
        </w:rPr>
        <w:t xml:space="preserve">8 сентября 2024 года  </w:t>
      </w:r>
      <w:r w:rsidR="006702BF" w:rsidRPr="006702BF">
        <w:rPr>
          <w:rFonts w:eastAsia="Calibri"/>
          <w:sz w:val="28"/>
          <w:szCs w:val="28"/>
        </w:rPr>
        <w:t>(приложение №1).</w:t>
      </w:r>
    </w:p>
    <w:p w:rsidR="00A23F9F" w:rsidRPr="00D65359" w:rsidRDefault="00A23F9F" w:rsidP="00093B69">
      <w:pPr>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D65359">
        <w:rPr>
          <w:rFonts w:eastAsia="Calibri"/>
          <w:sz w:val="28"/>
          <w:szCs w:val="28"/>
        </w:rPr>
        <w:t xml:space="preserve">выборов депутатов  </w:t>
      </w:r>
      <w:r w:rsidR="00D65359" w:rsidRPr="00327408">
        <w:rPr>
          <w:bCs/>
          <w:sz w:val="28"/>
          <w:szCs w:val="28"/>
        </w:rPr>
        <w:t>представительных органов муниципальных образований в Тербунском муниципальном районе Липецкой области</w:t>
      </w:r>
      <w:r w:rsidR="00D65359">
        <w:rPr>
          <w:bCs/>
          <w:sz w:val="28"/>
          <w:szCs w:val="28"/>
        </w:rPr>
        <w:t xml:space="preserve"> </w:t>
      </w:r>
      <w:r w:rsidR="00D65359">
        <w:rPr>
          <w:rFonts w:eastAsia="Calibri"/>
          <w:sz w:val="28"/>
          <w:szCs w:val="28"/>
        </w:rPr>
        <w:t xml:space="preserve">8 сентября 2024 года  </w:t>
      </w:r>
      <w:r w:rsidRPr="00D65359">
        <w:rPr>
          <w:sz w:val="28"/>
          <w:szCs w:val="28"/>
        </w:rPr>
        <w:t xml:space="preserve">на бумажном носителе согласно приложению № </w:t>
      </w:r>
      <w:r w:rsidRPr="00D65359">
        <w:rPr>
          <w:color w:val="000000" w:themeColor="text1"/>
          <w:sz w:val="28"/>
          <w:szCs w:val="28"/>
        </w:rPr>
        <w:t>6.</w:t>
      </w:r>
    </w:p>
    <w:p w:rsidR="002B24DE" w:rsidRPr="00D65359" w:rsidRDefault="00A23F9F" w:rsidP="00093B69">
      <w:pPr>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D65359">
        <w:rPr>
          <w:rFonts w:eastAsia="Calibri"/>
          <w:sz w:val="28"/>
          <w:szCs w:val="28"/>
        </w:rPr>
        <w:t xml:space="preserve">Совета депутатов сельского поселения Тербунский </w:t>
      </w:r>
      <w:r w:rsidR="00973454">
        <w:rPr>
          <w:rFonts w:eastAsia="Calibri"/>
          <w:sz w:val="28"/>
          <w:szCs w:val="28"/>
        </w:rPr>
        <w:t xml:space="preserve">сельсовет </w:t>
      </w:r>
      <w:r w:rsidR="00D65359">
        <w:rPr>
          <w:rFonts w:eastAsia="Calibri"/>
          <w:sz w:val="28"/>
          <w:szCs w:val="28"/>
        </w:rPr>
        <w:t xml:space="preserve">Тербунского муниципального района Липецкой области </w:t>
      </w:r>
      <w:r w:rsidR="00D65359">
        <w:rPr>
          <w:rFonts w:eastAsia="Calibri"/>
          <w:sz w:val="28"/>
          <w:szCs w:val="28"/>
        </w:rPr>
        <w:lastRenderedPageBreak/>
        <w:t>Российской Федерации</w:t>
      </w:r>
      <w:r w:rsidR="00973454">
        <w:rPr>
          <w:rFonts w:eastAsia="Calibri"/>
          <w:sz w:val="28"/>
          <w:szCs w:val="28"/>
        </w:rPr>
        <w:t xml:space="preserve"> четвёртого созыва</w:t>
      </w:r>
      <w:r w:rsidR="00D65359">
        <w:rPr>
          <w:rFonts w:eastAsia="Calibri"/>
          <w:sz w:val="28"/>
          <w:szCs w:val="28"/>
        </w:rPr>
        <w:t xml:space="preserve">, либо Совета депутатов сельского поселения Тербунский </w:t>
      </w:r>
      <w:r w:rsidR="00973454">
        <w:rPr>
          <w:rFonts w:eastAsia="Calibri"/>
          <w:sz w:val="28"/>
          <w:szCs w:val="28"/>
        </w:rPr>
        <w:t xml:space="preserve">Второй сельсовет </w:t>
      </w:r>
      <w:r w:rsidR="00D65359">
        <w:rPr>
          <w:rFonts w:eastAsia="Calibri"/>
          <w:sz w:val="28"/>
          <w:szCs w:val="28"/>
        </w:rPr>
        <w:t>Тербунского муниципального района Липецкой област</w:t>
      </w:r>
      <w:r w:rsidR="00973454">
        <w:rPr>
          <w:rFonts w:eastAsia="Calibri"/>
          <w:sz w:val="28"/>
          <w:szCs w:val="28"/>
        </w:rPr>
        <w:t xml:space="preserve">и Российской Федерации четвёртого созыва,  </w:t>
      </w:r>
      <w:r w:rsidR="00D65359">
        <w:rPr>
          <w:rFonts w:eastAsia="Calibri"/>
          <w:sz w:val="28"/>
          <w:szCs w:val="28"/>
        </w:rPr>
        <w:t>выдвинутого</w:t>
      </w:r>
      <w:r w:rsidR="00D65359" w:rsidRPr="00E82806">
        <w:rPr>
          <w:rFonts w:eastAsia="Calibri"/>
          <w:sz w:val="28"/>
          <w:szCs w:val="28"/>
        </w:rPr>
        <w:t xml:space="preserve"> по </w:t>
      </w:r>
      <w:r w:rsidR="00D65359">
        <w:rPr>
          <w:rFonts w:eastAsia="Calibri"/>
          <w:sz w:val="28"/>
          <w:szCs w:val="28"/>
        </w:rPr>
        <w:t>единому десятимандатному избирательному округу</w:t>
      </w:r>
      <w:r w:rsidR="00D65359" w:rsidRPr="00E82806">
        <w:rPr>
          <w:rFonts w:eastAsia="Calibri"/>
          <w:color w:val="000000"/>
          <w:sz w:val="28"/>
          <w:szCs w:val="28"/>
        </w:rPr>
        <w:t xml:space="preserve"> </w:t>
      </w:r>
      <w:r w:rsidR="002B24DE" w:rsidRPr="00D65359">
        <w:rPr>
          <w:sz w:val="28"/>
          <w:szCs w:val="28"/>
        </w:rPr>
        <w:t>(приложени</w:t>
      </w:r>
      <w:r w:rsidR="0004456F" w:rsidRPr="00D65359">
        <w:rPr>
          <w:sz w:val="28"/>
          <w:szCs w:val="28"/>
        </w:rPr>
        <w:t>е</w:t>
      </w:r>
      <w:r w:rsidR="002B24DE" w:rsidRPr="00D65359">
        <w:rPr>
          <w:sz w:val="28"/>
          <w:szCs w:val="28"/>
        </w:rPr>
        <w:t xml:space="preserve"> № </w:t>
      </w:r>
      <w:r w:rsidR="0004456F" w:rsidRPr="00D65359">
        <w:rPr>
          <w:sz w:val="28"/>
          <w:szCs w:val="28"/>
        </w:rPr>
        <w:t>7</w:t>
      </w:r>
      <w:r w:rsidR="002B24DE" w:rsidRPr="00D65359">
        <w:rPr>
          <w:sz w:val="28"/>
          <w:szCs w:val="28"/>
        </w:rPr>
        <w:t>).</w:t>
      </w:r>
    </w:p>
    <w:p w:rsidR="000A0B03" w:rsidRPr="00093B69" w:rsidRDefault="00F40943" w:rsidP="00093B69">
      <w:pPr>
        <w:pStyle w:val="-1"/>
        <w:suppressAutoHyphens/>
        <w:spacing w:line="240"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w:t>
      </w:r>
      <w:r w:rsidR="00D65359">
        <w:rPr>
          <w:rFonts w:eastAsia="Calibri"/>
        </w:rPr>
        <w:t xml:space="preserve">выборов депутатов  </w:t>
      </w:r>
      <w:r w:rsidR="00D65359" w:rsidRPr="00327408">
        <w:rPr>
          <w:bCs/>
        </w:rPr>
        <w:t>представительных органов муниципальных образований в Тербунском муниципальном районе Липецкой области</w:t>
      </w:r>
      <w:r w:rsidR="00D65359">
        <w:rPr>
          <w:bCs/>
        </w:rPr>
        <w:t xml:space="preserve"> </w:t>
      </w:r>
      <w:r w:rsidR="00D65359">
        <w:rPr>
          <w:rFonts w:eastAsia="Calibri"/>
        </w:rPr>
        <w:t xml:space="preserve">8 сентября 2024 года  </w:t>
      </w:r>
      <w:r w:rsidR="002B24DE" w:rsidRPr="002B24DE">
        <w:rPr>
          <w:rFonts w:eastAsia="Calibri"/>
        </w:rPr>
        <w:t xml:space="preserve">представлять в территориальную </w:t>
      </w:r>
      <w:r w:rsidR="002B24DE">
        <w:rPr>
          <w:rFonts w:eastAsia="Calibri"/>
        </w:rPr>
        <w:t>избирательную</w:t>
      </w:r>
      <w:r w:rsidR="00093B69">
        <w:rPr>
          <w:rFonts w:eastAsia="Calibri"/>
        </w:rPr>
        <w:t xml:space="preserve"> </w:t>
      </w:r>
      <w:r w:rsidR="000A0B03">
        <w:rPr>
          <w:rFonts w:eastAsia="Calibri"/>
        </w:rPr>
        <w:t xml:space="preserve">комиссию </w:t>
      </w:r>
      <w:r w:rsidR="00093B69">
        <w:rPr>
          <w:rFonts w:eastAsia="Calibri"/>
        </w:rPr>
        <w:t xml:space="preserve">Тербунского </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rsidR="000A0B03" w:rsidRDefault="000A0B03" w:rsidP="00093B69">
      <w:pPr>
        <w:tabs>
          <w:tab w:val="left" w:pos="900"/>
        </w:tabs>
        <w:spacing w:line="360" w:lineRule="auto"/>
        <w:jc w:val="both"/>
        <w:rPr>
          <w:rFonts w:eastAsia="Calibri"/>
          <w:sz w:val="28"/>
          <w:szCs w:val="28"/>
        </w:rPr>
      </w:pPr>
    </w:p>
    <w:p w:rsidR="00093B69" w:rsidRDefault="00093B69" w:rsidP="00093B69">
      <w:pPr>
        <w:spacing w:line="360" w:lineRule="auto"/>
        <w:jc w:val="both"/>
        <w:rPr>
          <w:rFonts w:eastAsia="Calibri"/>
          <w:sz w:val="28"/>
          <w:szCs w:val="28"/>
        </w:rPr>
      </w:pPr>
    </w:p>
    <w:tbl>
      <w:tblPr>
        <w:tblW w:w="5000" w:type="pct"/>
        <w:tblLook w:val="04A0"/>
      </w:tblPr>
      <w:tblGrid>
        <w:gridCol w:w="6967"/>
        <w:gridCol w:w="2603"/>
      </w:tblGrid>
      <w:tr w:rsidR="00093B69" w:rsidRPr="00B17B2D" w:rsidTr="00BF103B">
        <w:tc>
          <w:tcPr>
            <w:tcW w:w="3640" w:type="pct"/>
          </w:tcPr>
          <w:p w:rsidR="00093B69" w:rsidRPr="00B17B2D" w:rsidRDefault="00093B69" w:rsidP="00BF103B">
            <w:pPr>
              <w:tabs>
                <w:tab w:val="left" w:pos="660"/>
                <w:tab w:val="center" w:pos="3375"/>
              </w:tabs>
              <w:rPr>
                <w:b/>
                <w:sz w:val="24"/>
                <w:szCs w:val="24"/>
              </w:rPr>
            </w:pPr>
            <w:r w:rsidRPr="00B17B2D">
              <w:rPr>
                <w:b/>
                <w:sz w:val="24"/>
                <w:szCs w:val="24"/>
              </w:rPr>
              <w:t xml:space="preserve">ПРЕДСЕДАТЕЛЬ ТЕРРИТОРИАЛЬНОЙ </w:t>
            </w:r>
          </w:p>
          <w:p w:rsidR="00093B69" w:rsidRPr="00B17B2D" w:rsidRDefault="00093B69" w:rsidP="00BF103B">
            <w:pPr>
              <w:jc w:val="both"/>
              <w:rPr>
                <w:b/>
                <w:bCs/>
                <w:sz w:val="24"/>
                <w:szCs w:val="24"/>
              </w:rPr>
            </w:pPr>
            <w:r w:rsidRPr="00B17B2D">
              <w:rPr>
                <w:b/>
                <w:bCs/>
                <w:sz w:val="24"/>
                <w:szCs w:val="24"/>
              </w:rPr>
              <w:t>ИЗБИРАТЕЛЬНОЙ КОМИССИИ</w:t>
            </w:r>
          </w:p>
          <w:p w:rsidR="00093B69" w:rsidRPr="00B17B2D" w:rsidRDefault="00093B69" w:rsidP="00BF103B">
            <w:pPr>
              <w:jc w:val="both"/>
              <w:rPr>
                <w:b/>
                <w:bCs/>
                <w:sz w:val="24"/>
                <w:szCs w:val="24"/>
              </w:rPr>
            </w:pPr>
            <w:r w:rsidRPr="00B17B2D">
              <w:rPr>
                <w:b/>
                <w:bCs/>
                <w:sz w:val="24"/>
                <w:szCs w:val="24"/>
              </w:rPr>
              <w:t>ТЕРБУНСКОГО РАЙОНА</w:t>
            </w:r>
          </w:p>
        </w:tc>
        <w:tc>
          <w:tcPr>
            <w:tcW w:w="1360" w:type="pct"/>
          </w:tcPr>
          <w:p w:rsidR="00093B69" w:rsidRPr="00B17B2D" w:rsidRDefault="00093B69" w:rsidP="00BF103B">
            <w:pPr>
              <w:jc w:val="both"/>
              <w:rPr>
                <w:b/>
                <w:bCs/>
                <w:sz w:val="24"/>
                <w:szCs w:val="24"/>
              </w:rPr>
            </w:pPr>
          </w:p>
          <w:p w:rsidR="00093B69" w:rsidRPr="00B17B2D" w:rsidRDefault="00093B69" w:rsidP="00BF103B">
            <w:pPr>
              <w:jc w:val="both"/>
              <w:rPr>
                <w:b/>
                <w:bCs/>
                <w:sz w:val="24"/>
                <w:szCs w:val="24"/>
              </w:rPr>
            </w:pPr>
          </w:p>
          <w:p w:rsidR="00093B69" w:rsidRPr="00B17B2D" w:rsidRDefault="00093B69" w:rsidP="00BF103B">
            <w:pPr>
              <w:jc w:val="both"/>
              <w:rPr>
                <w:b/>
                <w:bCs/>
                <w:sz w:val="24"/>
                <w:szCs w:val="24"/>
              </w:rPr>
            </w:pPr>
            <w:r w:rsidRPr="00B17B2D">
              <w:rPr>
                <w:b/>
                <w:bCs/>
                <w:sz w:val="24"/>
                <w:szCs w:val="24"/>
              </w:rPr>
              <w:t xml:space="preserve">         С.В. ТКАЧЕВ</w:t>
            </w:r>
          </w:p>
        </w:tc>
      </w:tr>
      <w:tr w:rsidR="00093B69" w:rsidRPr="00B17B2D" w:rsidTr="00BF103B">
        <w:tc>
          <w:tcPr>
            <w:tcW w:w="3640" w:type="pct"/>
          </w:tcPr>
          <w:p w:rsidR="00093B69" w:rsidRPr="00B17B2D" w:rsidRDefault="00093B69" w:rsidP="00BF103B">
            <w:pPr>
              <w:jc w:val="both"/>
              <w:rPr>
                <w:b/>
                <w:bCs/>
                <w:sz w:val="24"/>
                <w:szCs w:val="24"/>
              </w:rPr>
            </w:pPr>
          </w:p>
        </w:tc>
        <w:tc>
          <w:tcPr>
            <w:tcW w:w="1360" w:type="pct"/>
          </w:tcPr>
          <w:p w:rsidR="00093B69" w:rsidRPr="00B17B2D" w:rsidRDefault="00093B69" w:rsidP="00BF103B">
            <w:pPr>
              <w:jc w:val="both"/>
              <w:rPr>
                <w:b/>
                <w:bCs/>
                <w:sz w:val="24"/>
                <w:szCs w:val="24"/>
              </w:rPr>
            </w:pPr>
          </w:p>
        </w:tc>
      </w:tr>
      <w:tr w:rsidR="00093B69" w:rsidRPr="00B17B2D" w:rsidTr="00BF103B">
        <w:tc>
          <w:tcPr>
            <w:tcW w:w="3640" w:type="pct"/>
          </w:tcPr>
          <w:p w:rsidR="00093B69" w:rsidRPr="00B17B2D" w:rsidRDefault="00093B69" w:rsidP="00BF103B">
            <w:pPr>
              <w:jc w:val="both"/>
              <w:rPr>
                <w:b/>
                <w:sz w:val="24"/>
                <w:szCs w:val="24"/>
              </w:rPr>
            </w:pPr>
            <w:r w:rsidRPr="00B17B2D">
              <w:rPr>
                <w:b/>
                <w:sz w:val="24"/>
                <w:szCs w:val="24"/>
              </w:rPr>
              <w:t xml:space="preserve">СЕКРЕТАРЬ ТЕРРИТОРИАЛЬНОЙ </w:t>
            </w:r>
          </w:p>
          <w:p w:rsidR="00093B69" w:rsidRPr="00B17B2D" w:rsidRDefault="00093B69" w:rsidP="00BF103B">
            <w:pPr>
              <w:jc w:val="both"/>
              <w:rPr>
                <w:b/>
                <w:bCs/>
                <w:sz w:val="24"/>
                <w:szCs w:val="24"/>
              </w:rPr>
            </w:pPr>
            <w:r w:rsidRPr="00B17B2D">
              <w:rPr>
                <w:b/>
                <w:bCs/>
                <w:sz w:val="24"/>
                <w:szCs w:val="24"/>
              </w:rPr>
              <w:t>ИЗБИРАТЕЛЬНОЙ КОМИССИИ</w:t>
            </w:r>
          </w:p>
          <w:p w:rsidR="00093B69" w:rsidRPr="00B17B2D" w:rsidRDefault="00093B69" w:rsidP="00BF103B">
            <w:pPr>
              <w:jc w:val="both"/>
              <w:rPr>
                <w:b/>
                <w:bCs/>
                <w:sz w:val="24"/>
                <w:szCs w:val="24"/>
              </w:rPr>
            </w:pPr>
            <w:r w:rsidRPr="00B17B2D">
              <w:rPr>
                <w:b/>
                <w:bCs/>
                <w:sz w:val="24"/>
                <w:szCs w:val="24"/>
              </w:rPr>
              <w:t>ТЕРБУНСКОГО РАЙОНА</w:t>
            </w:r>
          </w:p>
        </w:tc>
        <w:tc>
          <w:tcPr>
            <w:tcW w:w="1360" w:type="pct"/>
          </w:tcPr>
          <w:p w:rsidR="00093B69" w:rsidRPr="00B17B2D" w:rsidRDefault="00093B69" w:rsidP="00BF103B">
            <w:pPr>
              <w:jc w:val="both"/>
              <w:rPr>
                <w:b/>
                <w:bCs/>
                <w:sz w:val="24"/>
                <w:szCs w:val="24"/>
              </w:rPr>
            </w:pPr>
          </w:p>
          <w:p w:rsidR="00093B69" w:rsidRPr="00B17B2D" w:rsidRDefault="00093B69" w:rsidP="00BF103B">
            <w:pPr>
              <w:jc w:val="both"/>
              <w:rPr>
                <w:b/>
                <w:bCs/>
                <w:sz w:val="24"/>
                <w:szCs w:val="24"/>
              </w:rPr>
            </w:pPr>
          </w:p>
          <w:p w:rsidR="00093B69" w:rsidRPr="00B17B2D" w:rsidRDefault="00093B69" w:rsidP="00BF103B">
            <w:pPr>
              <w:jc w:val="both"/>
              <w:rPr>
                <w:b/>
                <w:bCs/>
                <w:sz w:val="24"/>
                <w:szCs w:val="24"/>
              </w:rPr>
            </w:pPr>
            <w:r w:rsidRPr="00B17B2D">
              <w:rPr>
                <w:b/>
                <w:bCs/>
                <w:sz w:val="24"/>
                <w:szCs w:val="24"/>
              </w:rPr>
              <w:t xml:space="preserve">       И.Г. СМИРНОВА</w:t>
            </w:r>
          </w:p>
        </w:tc>
      </w:tr>
    </w:tbl>
    <w:p w:rsidR="000A0B03" w:rsidRDefault="000A0B03" w:rsidP="005E5C11">
      <w:pPr>
        <w:pStyle w:val="3"/>
        <w:ind w:left="4248" w:firstLine="708"/>
        <w:rPr>
          <w:sz w:val="24"/>
        </w:rPr>
      </w:pPr>
    </w:p>
    <w:p w:rsidR="000A0B03" w:rsidRDefault="000A0B03" w:rsidP="005E5C11">
      <w:pPr>
        <w:pStyle w:val="3"/>
        <w:ind w:left="4248" w:firstLine="708"/>
        <w:rPr>
          <w:sz w:val="24"/>
        </w:rPr>
      </w:pPr>
    </w:p>
    <w:p w:rsidR="000A0B03" w:rsidRDefault="000A0B03" w:rsidP="000A0B03"/>
    <w:p w:rsidR="006702BF" w:rsidRDefault="006702BF" w:rsidP="000A0B03"/>
    <w:p w:rsidR="006702BF" w:rsidRDefault="006702BF" w:rsidP="000A0B03"/>
    <w:p w:rsidR="006702BF" w:rsidRDefault="006702BF" w:rsidP="000A0B03"/>
    <w:p w:rsidR="006702BF" w:rsidRDefault="006702BF" w:rsidP="000A0B03"/>
    <w:p w:rsidR="006702BF" w:rsidRDefault="006702BF" w:rsidP="000A0B03"/>
    <w:p w:rsidR="006702BF" w:rsidRDefault="006702BF" w:rsidP="000A0B03"/>
    <w:p w:rsidR="006702BF" w:rsidRDefault="006702BF"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093B69" w:rsidRDefault="00093B69" w:rsidP="000A0B03"/>
    <w:p w:rsidR="006702BF" w:rsidRDefault="006702BF" w:rsidP="000A0B03"/>
    <w:p w:rsidR="000A0B03" w:rsidRDefault="000A0B03" w:rsidP="000A0B03"/>
    <w:p w:rsidR="000A0B03" w:rsidRDefault="000A0B03" w:rsidP="000A0B03"/>
    <w:p w:rsidR="005E5C11" w:rsidRDefault="005E5C11" w:rsidP="00A33150">
      <w:pPr>
        <w:pStyle w:val="3"/>
        <w:ind w:left="4248" w:firstLine="708"/>
        <w:jc w:val="center"/>
        <w:rPr>
          <w:sz w:val="24"/>
        </w:rPr>
      </w:pPr>
      <w:r>
        <w:rPr>
          <w:sz w:val="24"/>
        </w:rPr>
        <w:lastRenderedPageBreak/>
        <w:t>Приложение №1</w:t>
      </w:r>
    </w:p>
    <w:p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rsidR="005E5C11" w:rsidRPr="00DC1676" w:rsidRDefault="00A33150" w:rsidP="00093B69">
      <w:pPr>
        <w:jc w:val="right"/>
        <w:rPr>
          <w:sz w:val="18"/>
          <w:szCs w:val="18"/>
        </w:rPr>
      </w:pPr>
      <w:r>
        <w:rPr>
          <w:sz w:val="24"/>
        </w:rPr>
        <w:t xml:space="preserve">                                                                           </w:t>
      </w:r>
      <w:r w:rsidR="005E5C11">
        <w:rPr>
          <w:sz w:val="24"/>
        </w:rPr>
        <w:t>избирательной</w:t>
      </w:r>
      <w:r>
        <w:rPr>
          <w:sz w:val="24"/>
        </w:rPr>
        <w:t xml:space="preserve"> </w:t>
      </w:r>
      <w:r w:rsidR="005E5C11">
        <w:rPr>
          <w:sz w:val="24"/>
        </w:rPr>
        <w:t xml:space="preserve">комиссии </w:t>
      </w:r>
      <w:r w:rsidR="00093B69">
        <w:rPr>
          <w:sz w:val="24"/>
        </w:rPr>
        <w:t>Тербунского</w:t>
      </w:r>
      <w:r w:rsidR="00A1541A">
        <w:rPr>
          <w:sz w:val="24"/>
        </w:rPr>
        <w:t xml:space="preserve"> района</w:t>
      </w:r>
      <w:r w:rsidR="00F40943">
        <w:rPr>
          <w:sz w:val="24"/>
        </w:rPr>
        <w:t xml:space="preserve"> </w:t>
      </w:r>
      <w:r>
        <w:rPr>
          <w:sz w:val="24"/>
          <w:szCs w:val="24"/>
        </w:rPr>
        <w:t xml:space="preserve">                                                                                              </w:t>
      </w:r>
      <w:r w:rsidR="00F40943">
        <w:rPr>
          <w:sz w:val="24"/>
          <w:szCs w:val="24"/>
        </w:rPr>
        <w:t xml:space="preserve">от </w:t>
      </w:r>
      <w:r w:rsidR="00093B69">
        <w:rPr>
          <w:sz w:val="24"/>
          <w:szCs w:val="24"/>
        </w:rPr>
        <w:t xml:space="preserve">14 июня </w:t>
      </w:r>
      <w:r w:rsidR="00F40943">
        <w:rPr>
          <w:sz w:val="24"/>
          <w:szCs w:val="24"/>
        </w:rPr>
        <w:t xml:space="preserve"> 20</w:t>
      </w:r>
      <w:r w:rsidR="00093B69">
        <w:rPr>
          <w:sz w:val="24"/>
          <w:szCs w:val="24"/>
        </w:rPr>
        <w:t>24</w:t>
      </w:r>
      <w:r>
        <w:rPr>
          <w:sz w:val="24"/>
          <w:szCs w:val="24"/>
        </w:rPr>
        <w:t xml:space="preserve"> года № </w:t>
      </w:r>
      <w:r w:rsidR="00093B69">
        <w:rPr>
          <w:sz w:val="24"/>
          <w:szCs w:val="24"/>
        </w:rPr>
        <w:t>288</w:t>
      </w:r>
    </w:p>
    <w:p w:rsidR="00A1541A" w:rsidRDefault="00A1541A" w:rsidP="00AE4A55">
      <w:pPr>
        <w:pStyle w:val="220"/>
      </w:pPr>
    </w:p>
    <w:p w:rsidR="00093B69" w:rsidRDefault="00AE4A55" w:rsidP="00C567A9">
      <w:pPr>
        <w:pStyle w:val="220"/>
        <w:rPr>
          <w:szCs w:val="28"/>
        </w:rPr>
      </w:pPr>
      <w:r w:rsidRPr="00F40943">
        <w:rPr>
          <w:szCs w:val="28"/>
        </w:rPr>
        <w:t>Перечень и формы документов,</w:t>
      </w:r>
      <w:r w:rsidR="00B667FF">
        <w:rPr>
          <w:szCs w:val="28"/>
        </w:rPr>
        <w:t xml:space="preserve"> </w:t>
      </w:r>
      <w:r w:rsidRPr="00C27338">
        <w:rPr>
          <w:b w:val="0"/>
          <w:szCs w:val="28"/>
        </w:rPr>
        <w:t xml:space="preserve"> </w:t>
      </w:r>
      <w:bookmarkStart w:id="2"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093B69">
        <w:rPr>
          <w:szCs w:val="28"/>
        </w:rPr>
        <w:t>Тербунского</w:t>
      </w:r>
      <w:r w:rsidR="005C061F" w:rsidRPr="00B667FF">
        <w:rPr>
          <w:szCs w:val="28"/>
        </w:rPr>
        <w:t xml:space="preserve"> района</w:t>
      </w:r>
      <w:r w:rsidR="00B667FF" w:rsidRPr="00B667FF">
        <w:rPr>
          <w:szCs w:val="28"/>
        </w:rPr>
        <w:t xml:space="preserve"> </w:t>
      </w:r>
      <w:bookmarkEnd w:id="2"/>
      <w:r w:rsidR="00C567A9" w:rsidRPr="00C567A9">
        <w:rPr>
          <w:szCs w:val="28"/>
        </w:rPr>
        <w:t>при проведении выборов депута</w:t>
      </w:r>
      <w:r w:rsidR="00093B69">
        <w:rPr>
          <w:szCs w:val="28"/>
        </w:rPr>
        <w:t>тов</w:t>
      </w:r>
      <w:r w:rsidR="00C567A9" w:rsidRPr="00C567A9">
        <w:rPr>
          <w:szCs w:val="28"/>
        </w:rPr>
        <w:t xml:space="preserve"> представительных</w:t>
      </w:r>
      <w:r w:rsidR="00093B69">
        <w:rPr>
          <w:szCs w:val="28"/>
        </w:rPr>
        <w:t xml:space="preserve"> органов сельских </w:t>
      </w:r>
      <w:r w:rsidR="00C567A9" w:rsidRPr="00C567A9">
        <w:rPr>
          <w:szCs w:val="28"/>
        </w:rPr>
        <w:t xml:space="preserve"> поселений </w:t>
      </w:r>
      <w:r w:rsidR="00093B69">
        <w:rPr>
          <w:szCs w:val="28"/>
        </w:rPr>
        <w:t xml:space="preserve">в  Тербунском муниципальном  районе </w:t>
      </w:r>
    </w:p>
    <w:p w:rsidR="00C567A9" w:rsidRDefault="00093B69" w:rsidP="00C567A9">
      <w:pPr>
        <w:pStyle w:val="220"/>
        <w:rPr>
          <w:szCs w:val="28"/>
        </w:rPr>
      </w:pPr>
      <w:r>
        <w:rPr>
          <w:szCs w:val="28"/>
        </w:rPr>
        <w:t xml:space="preserve">Липецкой области Российской Федерации </w:t>
      </w:r>
    </w:p>
    <w:p w:rsidR="00093B69" w:rsidRDefault="00093B69" w:rsidP="00C567A9">
      <w:pPr>
        <w:pStyle w:val="220"/>
        <w:rPr>
          <w:szCs w:val="28"/>
        </w:rPr>
      </w:pPr>
      <w:r>
        <w:rPr>
          <w:szCs w:val="28"/>
        </w:rPr>
        <w:t>8 сентября 2024 года</w:t>
      </w:r>
    </w:p>
    <w:p w:rsidR="00C567A9" w:rsidRPr="001625B0" w:rsidRDefault="00C567A9" w:rsidP="00C567A9">
      <w:pPr>
        <w:pStyle w:val="220"/>
        <w:jc w:val="left"/>
        <w:rPr>
          <w:b w:val="0"/>
          <w:bCs/>
          <w:i/>
          <w:iCs/>
          <w:szCs w:val="28"/>
        </w:rPr>
      </w:pPr>
      <w:r w:rsidRPr="001625B0">
        <w:rPr>
          <w:i/>
          <w:iCs/>
          <w:szCs w:val="28"/>
        </w:rPr>
        <w:t xml:space="preserve">                                           </w:t>
      </w:r>
    </w:p>
    <w:p w:rsidR="00C567A9" w:rsidRDefault="00C567A9" w:rsidP="00C567A9">
      <w:pPr>
        <w:pStyle w:val="220"/>
        <w:rPr>
          <w:szCs w:val="28"/>
        </w:rPr>
      </w:pPr>
    </w:p>
    <w:p w:rsidR="00C567A9" w:rsidRDefault="00AE4A55" w:rsidP="00C567A9">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p>
    <w:p w:rsidR="0024197E" w:rsidRDefault="00C567A9" w:rsidP="00C567A9">
      <w:pPr>
        <w:pStyle w:val="220"/>
        <w:ind w:left="720"/>
      </w:pPr>
      <w:bookmarkStart w:id="3" w:name="_Hlk105158755"/>
      <w:r>
        <w:t xml:space="preserve">по </w:t>
      </w:r>
      <w:r w:rsidR="00093B69">
        <w:t>многомандатному избирательному</w:t>
      </w:r>
      <w:r>
        <w:t xml:space="preserve"> округу</w:t>
      </w:r>
      <w:bookmarkEnd w:id="3"/>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5C2986">
        <w:t>(приложение №2).</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29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5C2986">
        <w:rPr>
          <w:b/>
          <w:color w:val="000000"/>
          <w:sz w:val="28"/>
          <w:szCs w:val="28"/>
        </w:rPr>
        <w:t xml:space="preserve">(приложение № </w:t>
      </w:r>
      <w:r w:rsidR="00B5029D">
        <w:rPr>
          <w:b/>
          <w:color w:val="000000"/>
          <w:sz w:val="28"/>
          <w:szCs w:val="28"/>
        </w:rPr>
        <w:t>5</w:t>
      </w:r>
      <w:r w:rsidRPr="005C2986">
        <w:rPr>
          <w:b/>
          <w:color w:val="000000"/>
          <w:sz w:val="28"/>
          <w:szCs w:val="28"/>
        </w:rPr>
        <w:t>).</w:t>
      </w:r>
    </w:p>
    <w:p w:rsidR="005E5C11" w:rsidRDefault="005E5C11" w:rsidP="005E5C11">
      <w:pPr>
        <w:pStyle w:val="21"/>
        <w:tabs>
          <w:tab w:val="left" w:pos="851"/>
        </w:tabs>
        <w:spacing w:line="360" w:lineRule="auto"/>
        <w:ind w:hanging="49"/>
        <w:jc w:val="both"/>
        <w:rPr>
          <w:b w:val="0"/>
          <w:szCs w:val="28"/>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Pr>
          <w:b w:val="0"/>
          <w:szCs w:val="28"/>
        </w:rPr>
        <w:t>,</w:t>
      </w:r>
      <w:r w:rsidR="00BB7F78" w:rsidRPr="00BB7F78">
        <w:rPr>
          <w:szCs w:val="28"/>
        </w:rPr>
        <w:t xml:space="preserve"> </w:t>
      </w:r>
      <w:r w:rsidR="00BB7F78" w:rsidRPr="00BB7F78">
        <w:rPr>
          <w:b w:val="0"/>
          <w:szCs w:val="28"/>
        </w:rPr>
        <w:t>заверенных кандидатом,</w:t>
      </w:r>
      <w:r w:rsidRPr="0024305C">
        <w:rPr>
          <w:b w:val="0"/>
          <w:szCs w:val="28"/>
        </w:rPr>
        <w:t xml:space="preserve"> 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093B69" w:rsidRPr="0024305C" w:rsidRDefault="00093B69" w:rsidP="005E5C11">
      <w:pPr>
        <w:pStyle w:val="21"/>
        <w:tabs>
          <w:tab w:val="left" w:pos="851"/>
        </w:tabs>
        <w:spacing w:line="360" w:lineRule="auto"/>
        <w:ind w:hanging="49"/>
        <w:jc w:val="both"/>
        <w:rPr>
          <w:b w:val="0"/>
        </w:rPr>
      </w:pPr>
    </w:p>
    <w:p w:rsidR="006353EE"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 xml:space="preserve">по </w:t>
      </w:r>
      <w:r w:rsidR="006353EE">
        <w:t xml:space="preserve">многомандатному </w:t>
      </w:r>
    </w:p>
    <w:p w:rsidR="005E5C11" w:rsidRPr="00470769" w:rsidRDefault="006353EE" w:rsidP="005E5C11">
      <w:pPr>
        <w:pStyle w:val="21"/>
        <w:tabs>
          <w:tab w:val="left" w:pos="360"/>
        </w:tabs>
        <w:ind w:left="360" w:hanging="360"/>
      </w:pPr>
      <w:r>
        <w:t>избирательному 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sz w:val="28"/>
          <w:szCs w:val="28"/>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E7CBB" w:rsidRDefault="003518C2" w:rsidP="00AE7CBB">
      <w:pPr>
        <w:pStyle w:val="24"/>
        <w:suppressAutoHyphens/>
        <w:autoSpaceDE w:val="0"/>
        <w:autoSpaceDN w:val="0"/>
        <w:spacing w:after="0" w:line="360" w:lineRule="auto"/>
        <w:ind w:firstLine="720"/>
        <w:jc w:val="both"/>
        <w:rPr>
          <w:sz w:val="28"/>
          <w:szCs w:val="28"/>
        </w:rPr>
      </w:pPr>
      <w:r w:rsidRPr="003518C2">
        <w:rPr>
          <w:sz w:val="28"/>
          <w:szCs w:val="28"/>
        </w:rPr>
        <w:t>2.5.</w:t>
      </w:r>
      <w:r w:rsidR="00AE7CBB" w:rsidRPr="003518C2">
        <w:rPr>
          <w:sz w:val="28"/>
          <w:szCs w:val="28"/>
        </w:rPr>
        <w:t xml:space="preserve"> </w:t>
      </w:r>
      <w:r w:rsidR="00513C4A">
        <w:rPr>
          <w:sz w:val="28"/>
          <w:szCs w:val="28"/>
        </w:rPr>
        <w:t>Д</w:t>
      </w:r>
      <w:r w:rsidR="00AE7CBB" w:rsidRPr="003518C2">
        <w:rPr>
          <w:sz w:val="28"/>
          <w:szCs w:val="28"/>
        </w:rPr>
        <w:t>окумент, подтверждающ</w:t>
      </w:r>
      <w:r w:rsidR="00513C4A">
        <w:rPr>
          <w:sz w:val="28"/>
          <w:szCs w:val="28"/>
        </w:rPr>
        <w:t>ий</w:t>
      </w:r>
      <w:r w:rsidR="00AE7CBB" w:rsidRPr="003518C2">
        <w:rPr>
          <w:sz w:val="28"/>
          <w:szCs w:val="28"/>
        </w:rPr>
        <w:t xml:space="preserve"> принадлежность кандидата, выдвинутого </w:t>
      </w:r>
      <w:r w:rsidRPr="003518C2">
        <w:rPr>
          <w:sz w:val="28"/>
          <w:szCs w:val="28"/>
        </w:rPr>
        <w:t>избирательным объединением</w:t>
      </w:r>
      <w:r w:rsidR="00AE7CBB" w:rsidRPr="003518C2">
        <w:rPr>
          <w:sz w:val="28"/>
          <w:szCs w:val="28"/>
        </w:rPr>
        <w:t>,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00AE7CBB" w:rsidRPr="003518C2">
        <w:rPr>
          <w:rStyle w:val="aa"/>
          <w:sz w:val="28"/>
          <w:szCs w:val="28"/>
        </w:rPr>
        <w:footnoteReference w:id="6"/>
      </w:r>
      <w:r w:rsidR="00AE7CBB" w:rsidRPr="003518C2">
        <w:rPr>
          <w:sz w:val="28"/>
          <w:szCs w:val="28"/>
        </w:rPr>
        <w:t xml:space="preserve"> (</w:t>
      </w:r>
      <w:r w:rsidRPr="003518C2">
        <w:rPr>
          <w:sz w:val="28"/>
          <w:szCs w:val="28"/>
        </w:rPr>
        <w:t>пункт 1 части</w:t>
      </w:r>
      <w:r w:rsidR="00AE7CBB" w:rsidRPr="003518C2">
        <w:rPr>
          <w:sz w:val="28"/>
          <w:szCs w:val="28"/>
        </w:rPr>
        <w:t xml:space="preserve"> </w:t>
      </w:r>
      <w:r w:rsidRPr="003518C2">
        <w:rPr>
          <w:sz w:val="28"/>
          <w:szCs w:val="28"/>
        </w:rPr>
        <w:t>3</w:t>
      </w:r>
      <w:r w:rsidR="00AE7CBB" w:rsidRPr="003518C2">
        <w:rPr>
          <w:sz w:val="28"/>
          <w:szCs w:val="28"/>
        </w:rPr>
        <w:t xml:space="preserve"> статьи 3</w:t>
      </w:r>
      <w:r w:rsidRPr="003518C2">
        <w:rPr>
          <w:sz w:val="28"/>
          <w:szCs w:val="28"/>
        </w:rPr>
        <w:t>4</w:t>
      </w:r>
      <w:r w:rsidR="00AE7CBB" w:rsidRPr="003518C2">
        <w:rPr>
          <w:sz w:val="28"/>
          <w:szCs w:val="28"/>
        </w:rPr>
        <w:t xml:space="preserve"> областного Закона) </w:t>
      </w:r>
      <w:r w:rsidR="00AE7CBB" w:rsidRPr="003518C2">
        <w:rPr>
          <w:b/>
          <w:color w:val="000000"/>
          <w:sz w:val="28"/>
          <w:szCs w:val="28"/>
        </w:rPr>
        <w:t xml:space="preserve">(приложение № </w:t>
      </w:r>
      <w:r w:rsidR="00E40AD9">
        <w:rPr>
          <w:b/>
          <w:color w:val="000000"/>
          <w:sz w:val="28"/>
          <w:szCs w:val="28"/>
        </w:rPr>
        <w:t>5</w:t>
      </w:r>
      <w:r w:rsidR="00AE7CBB" w:rsidRPr="003518C2">
        <w:rPr>
          <w:b/>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Pr>
          <w:b w:val="0"/>
          <w:szCs w:val="28"/>
        </w:rPr>
        <w:t>,</w:t>
      </w:r>
      <w:r w:rsidRPr="00BB7F78">
        <w:rPr>
          <w:szCs w:val="28"/>
        </w:rPr>
        <w:t xml:space="preserve"> </w:t>
      </w:r>
      <w:r w:rsidRPr="00BB7F78">
        <w:rPr>
          <w:b w:val="0"/>
          <w:szCs w:val="28"/>
        </w:rPr>
        <w:t xml:space="preserve">заверенных </w:t>
      </w:r>
      <w:r w:rsidRPr="00BB7F78">
        <w:rPr>
          <w:b w:val="0"/>
          <w:szCs w:val="28"/>
        </w:rPr>
        <w:lastRenderedPageBreak/>
        <w:t>кандидатом,</w:t>
      </w:r>
      <w:r w:rsidRPr="0024305C">
        <w:rPr>
          <w:b w:val="0"/>
          <w:szCs w:val="28"/>
        </w:rPr>
        <w:t xml:space="preserve"> о смене фамилии, или имени, или отчества кандидата </w:t>
      </w:r>
      <w:r>
        <w:rPr>
          <w:b w:val="0"/>
        </w:rPr>
        <w:t>(подпункт 4 части 10  статьи 34 областного Закона).</w:t>
      </w:r>
    </w:p>
    <w:p w:rsidR="002B3BDC" w:rsidRDefault="002B3BDC" w:rsidP="00AE7CBB">
      <w:pPr>
        <w:pStyle w:val="21"/>
        <w:tabs>
          <w:tab w:val="left" w:pos="851"/>
        </w:tabs>
        <w:spacing w:line="360" w:lineRule="auto"/>
        <w:ind w:hanging="49"/>
        <w:jc w:val="both"/>
        <w:rPr>
          <w:b w:val="0"/>
        </w:rPr>
      </w:pP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6353EE">
        <w:t>по  многомандатному избирательному округу</w:t>
      </w:r>
    </w:p>
    <w:p w:rsidR="007A549B" w:rsidRDefault="007A549B" w:rsidP="007A549B">
      <w:pPr>
        <w:pStyle w:val="220"/>
      </w:pPr>
    </w:p>
    <w:p w:rsidR="007A549B" w:rsidRDefault="007A549B" w:rsidP="006B467B">
      <w:pPr>
        <w:pStyle w:val="220"/>
        <w:spacing w:line="360" w:lineRule="auto"/>
        <w:ind w:firstLine="357"/>
        <w:jc w:val="both"/>
        <w:rPr>
          <w:b w:val="0"/>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2F6476">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E40AD9">
        <w:rPr>
          <w:color w:val="000000" w:themeColor="text1"/>
        </w:rPr>
        <w:t>8</w:t>
      </w:r>
      <w:r w:rsidRPr="002D6A17">
        <w:rPr>
          <w:color w:val="000000" w:themeColor="text1"/>
        </w:rPr>
        <w:t>).</w:t>
      </w:r>
    </w:p>
    <w:p w:rsidR="007A549B" w:rsidRPr="006B467B" w:rsidRDefault="007A549B" w:rsidP="000978D8">
      <w:pPr>
        <w:pStyle w:val="a8"/>
        <w:spacing w:line="360" w:lineRule="auto"/>
        <w:ind w:firstLine="709"/>
        <w:jc w:val="both"/>
        <w:rPr>
          <w:sz w:val="28"/>
          <w:szCs w:val="28"/>
        </w:rPr>
      </w:pPr>
      <w:r w:rsidRPr="006B467B">
        <w:rPr>
          <w:sz w:val="28"/>
          <w:szCs w:val="28"/>
        </w:rPr>
        <w:t>3.</w:t>
      </w:r>
      <w:r w:rsidR="00513C4A" w:rsidRPr="006B467B">
        <w:rPr>
          <w:sz w:val="28"/>
          <w:szCs w:val="28"/>
        </w:rPr>
        <w:t>2</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7"/>
      </w:r>
      <w:r w:rsidRPr="006B467B">
        <w:rPr>
          <w:sz w:val="28"/>
          <w:szCs w:val="28"/>
        </w:rPr>
        <w:t>.</w:t>
      </w:r>
    </w:p>
    <w:p w:rsidR="007A549B" w:rsidRPr="006B467B" w:rsidRDefault="007A549B" w:rsidP="007A549B">
      <w:pPr>
        <w:pStyle w:val="220"/>
        <w:spacing w:line="360" w:lineRule="auto"/>
        <w:ind w:firstLine="357"/>
        <w:jc w:val="both"/>
        <w:rPr>
          <w:i/>
          <w:iCs/>
        </w:rPr>
      </w:pPr>
      <w:r>
        <w:rPr>
          <w:b w:val="0"/>
        </w:rPr>
        <w:tab/>
      </w:r>
      <w:r w:rsidRPr="006B467B">
        <w:rPr>
          <w:i/>
          <w:iCs/>
        </w:rPr>
        <w:t>3.</w:t>
      </w:r>
      <w:r w:rsidR="00513C4A" w:rsidRPr="006B467B">
        <w:rPr>
          <w:i/>
          <w:iCs/>
        </w:rPr>
        <w:t>3</w:t>
      </w:r>
      <w:r w:rsidRPr="006B467B">
        <w:rPr>
          <w:i/>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513C4A">
        <w:rPr>
          <w:b w:val="0"/>
        </w:rPr>
        <w:t>3</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8"/>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F82ADD">
        <w:rPr>
          <w:bCs/>
        </w:rPr>
        <w:t xml:space="preserve">(приложение </w:t>
      </w:r>
      <w:r w:rsidR="0021729D">
        <w:rPr>
          <w:bCs/>
        </w:rPr>
        <w:t xml:space="preserve">№ </w:t>
      </w:r>
      <w:r w:rsidR="00F82ADD">
        <w:rPr>
          <w:bCs/>
        </w:rPr>
        <w:t>7</w:t>
      </w:r>
      <w:r w:rsidR="00F82ADD" w:rsidRPr="00F82ADD">
        <w:rPr>
          <w:bCs/>
        </w:rPr>
        <w:t>).</w:t>
      </w:r>
    </w:p>
    <w:p w:rsidR="007A549B" w:rsidRDefault="007A549B" w:rsidP="007A549B">
      <w:pPr>
        <w:pStyle w:val="220"/>
        <w:spacing w:line="360" w:lineRule="auto"/>
        <w:ind w:firstLine="709"/>
        <w:jc w:val="both"/>
        <w:rPr>
          <w:b w:val="0"/>
        </w:rPr>
      </w:pPr>
      <w:r>
        <w:rPr>
          <w:b w:val="0"/>
        </w:rPr>
        <w:t>3.</w:t>
      </w:r>
      <w:r w:rsidR="00513C4A">
        <w:rPr>
          <w:b w:val="0"/>
        </w:rPr>
        <w:t>3</w:t>
      </w:r>
      <w:r>
        <w:rPr>
          <w:b w:val="0"/>
        </w:rPr>
        <w:t xml:space="preserve">.2. Протокол об итогах сбора подписей избирателей в поддержку выдвижения кандидата </w:t>
      </w:r>
      <w:r w:rsidR="00A86884">
        <w:rPr>
          <w:b w:val="0"/>
        </w:rPr>
        <w:t>на бумажном носителе</w:t>
      </w:r>
      <w:r>
        <w:rPr>
          <w:b w:val="0"/>
        </w:rPr>
        <w:t xml:space="preserve">,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F6476">
        <w:t>(</w:t>
      </w:r>
      <w:r w:rsidR="00DE0E11" w:rsidRPr="002D6A17">
        <w:rPr>
          <w:color w:val="000000" w:themeColor="text1"/>
        </w:rPr>
        <w:t xml:space="preserve">приложение </w:t>
      </w:r>
      <w:r w:rsidR="0021729D">
        <w:rPr>
          <w:color w:val="000000" w:themeColor="text1"/>
        </w:rPr>
        <w:t xml:space="preserve">№ </w:t>
      </w:r>
      <w:r w:rsidR="00E40AD9">
        <w:rPr>
          <w:color w:val="000000" w:themeColor="text1"/>
        </w:rPr>
        <w:t>6</w:t>
      </w:r>
      <w:r w:rsidR="00DE0E11" w:rsidRPr="002D6A17">
        <w:rPr>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 xml:space="preserve">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w:t>
      </w:r>
      <w:r w:rsidRPr="001A7E8C">
        <w:rPr>
          <w:b w:val="0"/>
          <w:sz w:val="24"/>
          <w:szCs w:val="24"/>
        </w:rPr>
        <w:lastRenderedPageBreak/>
        <w:t>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Default="005E5C11" w:rsidP="005E5C11">
      <w:pPr>
        <w:pStyle w:val="21"/>
        <w:tabs>
          <w:tab w:val="left" w:pos="360"/>
        </w:tabs>
        <w:ind w:left="360" w:hanging="360"/>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Default="005E5C11" w:rsidP="005E5C11">
      <w:pPr>
        <w:pStyle w:val="21"/>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92EB1">
        <w:t>(приложени</w:t>
      </w:r>
      <w:r w:rsidR="00D50C7C">
        <w:t>я</w:t>
      </w:r>
      <w:r w:rsidRPr="00D92EB1">
        <w:t xml:space="preserve"> </w:t>
      </w:r>
      <w:r w:rsidR="00D50C7C">
        <w:t>№</w:t>
      </w:r>
      <w:r w:rsidRPr="00D92EB1">
        <w:t>№</w:t>
      </w:r>
      <w:r w:rsidR="002D6A17">
        <w:t xml:space="preserve"> </w:t>
      </w:r>
      <w:r w:rsidR="00E40AD9">
        <w:t>9</w:t>
      </w:r>
      <w:r w:rsidRPr="00D92EB1">
        <w:t xml:space="preserve">, </w:t>
      </w:r>
      <w:r w:rsidR="00E40AD9">
        <w:t>10</w:t>
      </w:r>
      <w:r w:rsidRPr="00D92EB1">
        <w:t>).</w:t>
      </w:r>
    </w:p>
    <w:p w:rsidR="005E5C11" w:rsidRPr="006E09BA" w:rsidRDefault="005E5C11" w:rsidP="005E5C11">
      <w:pPr>
        <w:pStyle w:val="21"/>
        <w:spacing w:line="360" w:lineRule="auto"/>
        <w:ind w:firstLine="357"/>
        <w:jc w:val="both"/>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92EB1">
        <w:t>(приложение №</w:t>
      </w:r>
      <w:r w:rsidR="002D6A17">
        <w:t xml:space="preserve"> </w:t>
      </w:r>
      <w:r w:rsidR="0065063D">
        <w:t>1</w:t>
      </w:r>
      <w:r w:rsidR="00E40AD9">
        <w:t>1</w:t>
      </w:r>
      <w:r w:rsidRPr="00D92EB1">
        <w:t>).</w:t>
      </w:r>
    </w:p>
    <w:p w:rsidR="005E5C11" w:rsidRDefault="005E5C11" w:rsidP="005E5C11">
      <w:pPr>
        <w:pStyle w:val="21"/>
        <w:spacing w:line="360" w:lineRule="auto"/>
        <w:ind w:firstLine="357"/>
        <w:jc w:val="both"/>
        <w:rPr>
          <w:b w:val="0"/>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92EB1">
        <w:t>(приложение №</w:t>
      </w:r>
      <w:r w:rsidR="002D6A17">
        <w:t xml:space="preserve"> </w:t>
      </w:r>
      <w:r w:rsidR="0065063D">
        <w:t>1</w:t>
      </w:r>
      <w:r w:rsidR="00E40AD9">
        <w:t>2</w:t>
      </w:r>
      <w:r w:rsidRPr="00D92EB1">
        <w:t>).</w:t>
      </w:r>
      <w:r>
        <w:rPr>
          <w:b w:val="0"/>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9"/>
      </w:r>
    </w:p>
    <w:p w:rsidR="006F134F" w:rsidRDefault="006F134F" w:rsidP="006F134F">
      <w:pPr>
        <w:pStyle w:val="220"/>
        <w:jc w:val="left"/>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E40AD9">
        <w:t>3</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 xml:space="preserve">Список доверенных лиц кандидата и сведения о них (кандидат вправе назначить не более 5 доверенных лиц) </w:t>
      </w:r>
      <w:r w:rsidRPr="006F134F">
        <w:t xml:space="preserve">(приложение </w:t>
      </w:r>
      <w:r w:rsidR="002D6A17">
        <w:t xml:space="preserve">№ </w:t>
      </w:r>
      <w:r w:rsidRPr="006F134F">
        <w:t>1</w:t>
      </w:r>
      <w:r w:rsidR="00E40AD9">
        <w:t>4</w:t>
      </w:r>
      <w:r w:rsidRPr="006F134F">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6F134F">
        <w:t xml:space="preserve">(приложение </w:t>
      </w:r>
      <w:r w:rsidR="002D6A17">
        <w:t>№ 1</w:t>
      </w:r>
      <w:r w:rsidR="00E40AD9">
        <w:t>5</w:t>
      </w:r>
      <w:r w:rsidRPr="006F134F">
        <w:t>).</w:t>
      </w:r>
    </w:p>
    <w:p w:rsidR="006F134F" w:rsidRDefault="006F134F" w:rsidP="006F134F">
      <w:pPr>
        <w:spacing w:line="360" w:lineRule="auto"/>
        <w:ind w:firstLine="851"/>
        <w:jc w:val="both"/>
        <w:rPr>
          <w:sz w:val="28"/>
          <w:szCs w:val="28"/>
        </w:rPr>
      </w:pPr>
      <w:r>
        <w:rPr>
          <w:sz w:val="28"/>
          <w:szCs w:val="28"/>
        </w:rPr>
        <w:lastRenderedPageBreak/>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92EB1">
        <w:t>(приложение №</w:t>
      </w:r>
      <w:r w:rsidR="002D6A17">
        <w:t xml:space="preserve"> 1</w:t>
      </w:r>
      <w:r w:rsidR="00E40AD9">
        <w:t>6</w:t>
      </w:r>
      <w:r w:rsidRPr="00D92EB1">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92EB1">
        <w:t xml:space="preserve">(приложение </w:t>
      </w:r>
      <w:r w:rsidR="002D6A17">
        <w:t>№ 1</w:t>
      </w:r>
      <w:r w:rsidR="00E40AD9">
        <w:t>7</w:t>
      </w:r>
      <w:r w:rsidRPr="00D92EB1">
        <w:t>).</w:t>
      </w:r>
    </w:p>
    <w:p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возвращаются в соответствующую избирательную комиссию, выдавшую данное удостоверение.</w:t>
      </w:r>
    </w:p>
    <w:p w:rsidR="005E5C11" w:rsidRPr="00DF28B0" w:rsidRDefault="005E5C11"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.1. Письменное заявление кандидата, зарегистрированного кандидата о снятии своей кандидатуры - не позднее чем за пять дней до дня голосования, а при наличии вынуждающих к тому обстоятельств не позднее чем за один день до дня голосования) (часть 1</w:t>
      </w:r>
      <w:r w:rsidR="000A34F2">
        <w:rPr>
          <w:b w:val="0"/>
        </w:rPr>
        <w:t>5 статьи 37</w:t>
      </w:r>
      <w:r w:rsidR="005E5C11">
        <w:rPr>
          <w:b w:val="0"/>
        </w:rPr>
        <w:t xml:space="preserve"> областного Закона №521-ОЗ) </w:t>
      </w:r>
      <w:r w:rsidR="005E5C11" w:rsidRPr="00D3020E">
        <w:t>(приложение №</w:t>
      </w:r>
      <w:r w:rsidR="002D6A17">
        <w:t xml:space="preserve"> </w:t>
      </w:r>
      <w:r w:rsidR="009349D1">
        <w:t>1</w:t>
      </w:r>
      <w:r w:rsidR="00E40AD9">
        <w:t>8</w:t>
      </w:r>
      <w:r w:rsidR="005E5C11" w:rsidRPr="00D3020E">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5E5C11" w:rsidRDefault="005E5C11" w:rsidP="005E5C11">
      <w:pPr>
        <w:pStyle w:val="3"/>
        <w:spacing w:before="120"/>
        <w:ind w:firstLine="708"/>
        <w:jc w:val="left"/>
        <w:rPr>
          <w:i/>
          <w:szCs w:val="28"/>
          <w:highlight w:val="yellow"/>
        </w:rPr>
      </w:pP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6353EE">
        <w:t>Тербунского</w:t>
      </w:r>
      <w:r w:rsidR="001E3616" w:rsidRPr="001E3616">
        <w:t xml:space="preserve"> </w:t>
      </w:r>
      <w:r w:rsidR="00B667FF">
        <w:t>района от </w:t>
      </w:r>
      <w:r w:rsidR="006353EE">
        <w:t>14 июня  2024</w:t>
      </w:r>
      <w:r w:rsidR="001E3616" w:rsidRPr="001E3616">
        <w:t> г. </w:t>
      </w:r>
      <w:r w:rsidR="006353EE">
        <w:t xml:space="preserve"> № 81/288</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6353EE">
        <w:t>Тербунского</w:t>
      </w:r>
      <w:r w:rsidR="001E3616" w:rsidRPr="001E3616">
        <w:t xml:space="preserve"> </w:t>
      </w:r>
      <w:r w:rsidR="00B667FF">
        <w:t>района</w:t>
      </w:r>
      <w:r w:rsidR="000F31BB">
        <w:t xml:space="preserve"> </w:t>
      </w:r>
      <w:r w:rsidR="00B667FF">
        <w:t>от </w:t>
      </w:r>
      <w:r w:rsidR="006353EE">
        <w:t>14 июня  2024 г. № 81/288</w:t>
      </w:r>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tblPr>
      <w:tblGrid>
        <w:gridCol w:w="5688"/>
        <w:gridCol w:w="4320"/>
      </w:tblGrid>
      <w:tr w:rsidR="005E5C11" w:rsidTr="004270CC">
        <w:tc>
          <w:tcPr>
            <w:tcW w:w="5688" w:type="dxa"/>
            <w:tcBorders>
              <w:top w:val="nil"/>
              <w:left w:val="nil"/>
              <w:bottom w:val="nil"/>
              <w:right w:val="nil"/>
            </w:tcBorders>
          </w:tcPr>
          <w:p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rsidR="005E5C11" w:rsidRPr="00F138E6" w:rsidRDefault="005E5C11" w:rsidP="004270CC">
            <w:pPr>
              <w:suppressAutoHyphens/>
              <w:jc w:val="center"/>
            </w:pPr>
            <w:r w:rsidRPr="00F138E6">
              <w:t xml:space="preserve">Приложение № </w:t>
            </w:r>
            <w:r w:rsidR="006F5ADC">
              <w:t>2</w:t>
            </w:r>
          </w:p>
          <w:p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6353EE">
              <w:t xml:space="preserve"> Тербунского </w:t>
            </w:r>
            <w:r w:rsidR="00C404C0">
              <w:t>района</w:t>
            </w:r>
            <w:r w:rsidRPr="00F138E6">
              <w:t xml:space="preserve"> </w:t>
            </w:r>
            <w:r w:rsidRPr="00F138E6">
              <w:br/>
            </w:r>
            <w:r w:rsidR="006353EE">
              <w:rPr>
                <w:sz w:val="24"/>
                <w:szCs w:val="24"/>
              </w:rPr>
              <w:t xml:space="preserve"> от  14 июня  2024 года № 81/288</w:t>
            </w:r>
            <w:r w:rsidR="00C404C0">
              <w:rPr>
                <w:sz w:val="24"/>
                <w:szCs w:val="24"/>
              </w:rPr>
              <w:t xml:space="preserve"> </w:t>
            </w:r>
            <w:r w:rsidRPr="00F138E6">
              <w:t>(рекомендуемая форма)</w:t>
            </w:r>
          </w:p>
          <w:p w:rsidR="00B9228F" w:rsidRDefault="00B9228F" w:rsidP="004270CC">
            <w:pPr>
              <w:suppressAutoHyphens/>
              <w:jc w:val="center"/>
              <w:rPr>
                <w:sz w:val="24"/>
                <w:szCs w:val="24"/>
              </w:rPr>
            </w:pPr>
          </w:p>
        </w:tc>
      </w:tr>
    </w:tbl>
    <w:p w:rsidR="00B9228F" w:rsidRPr="001663EF" w:rsidRDefault="00B9228F" w:rsidP="006353EE">
      <w:pPr>
        <w:spacing w:before="120" w:after="120"/>
        <w:rPr>
          <w:sz w:val="16"/>
          <w:szCs w:val="16"/>
        </w:rPr>
      </w:pPr>
    </w:p>
    <w:p w:rsidR="00B9228F" w:rsidRDefault="00B9228F" w:rsidP="00B9228F">
      <w:pPr>
        <w:spacing w:before="120" w:after="120"/>
        <w:jc w:val="right"/>
        <w:rPr>
          <w:sz w:val="28"/>
          <w:szCs w:val="28"/>
        </w:rPr>
      </w:pPr>
      <w:r w:rsidRPr="008E501B">
        <w:rPr>
          <w:sz w:val="28"/>
          <w:szCs w:val="28"/>
        </w:rPr>
        <w:t>В территориальную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353EE">
        <w:rPr>
          <w:sz w:val="28"/>
          <w:szCs w:val="28"/>
        </w:rPr>
        <w:t>Тербунского</w:t>
      </w:r>
      <w:r w:rsidRPr="008E501B">
        <w:rPr>
          <w:sz w:val="28"/>
          <w:szCs w:val="28"/>
        </w:rPr>
        <w:t xml:space="preserve"> района </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rsidR="004206C0" w:rsidRPr="001663EF" w:rsidRDefault="004206C0" w:rsidP="005E5C11">
      <w:pPr>
        <w:pBdr>
          <w:bottom w:val="single" w:sz="12" w:space="1" w:color="auto"/>
        </w:pBdr>
        <w:jc w:val="both"/>
        <w:rPr>
          <w:sz w:val="24"/>
          <w:szCs w:val="24"/>
        </w:rPr>
      </w:pPr>
    </w:p>
    <w:p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rsidR="004206C0" w:rsidRPr="004206C0" w:rsidRDefault="004206C0" w:rsidP="005E5C11">
      <w:pPr>
        <w:jc w:val="both"/>
        <w:rPr>
          <w:i/>
          <w:sz w:val="16"/>
          <w:szCs w:val="16"/>
        </w:rPr>
      </w:pPr>
    </w:p>
    <w:p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w:t>
      </w: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rsidR="00574513" w:rsidRPr="009832AA" w:rsidRDefault="00574513" w:rsidP="009832AA">
      <w:pPr>
        <w:spacing w:before="120" w:after="120"/>
        <w:ind w:firstLine="567"/>
        <w:jc w:val="both"/>
        <w:rPr>
          <w:color w:val="000000"/>
          <w:sz w:val="28"/>
          <w:szCs w:val="28"/>
        </w:rPr>
      </w:pPr>
      <w:r w:rsidRPr="00574513">
        <w:rPr>
          <w:color w:val="000000"/>
          <w:sz w:val="28"/>
          <w:szCs w:val="28"/>
        </w:rPr>
        <w:t>Подтверждаю, что я</w:t>
      </w:r>
      <w:r w:rsidR="009832AA">
        <w:rPr>
          <w:color w:val="000000"/>
          <w:sz w:val="28"/>
          <w:szCs w:val="28"/>
        </w:rPr>
        <w:t xml:space="preserve"> </w:t>
      </w:r>
      <w:r w:rsidRPr="00574513">
        <w:rPr>
          <w:color w:val="000000"/>
          <w:sz w:val="28"/>
          <w:szCs w:val="28"/>
        </w:rPr>
        <w:t>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________________________________________.</w:t>
      </w:r>
    </w:p>
    <w:p w:rsidR="00574513" w:rsidRPr="00574513" w:rsidRDefault="00574513" w:rsidP="00574513">
      <w:pPr>
        <w:jc w:val="both"/>
        <w:rPr>
          <w:i/>
          <w:sz w:val="16"/>
          <w:szCs w:val="16"/>
        </w:rPr>
      </w:pPr>
      <w:r w:rsidRPr="00574513">
        <w:rPr>
          <w:i/>
          <w:sz w:val="16"/>
          <w:szCs w:val="16"/>
        </w:rPr>
        <w:t xml:space="preserve">                                                                                                                            (наименование выборов)</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009832AA">
              <w:rPr>
                <w:sz w:val="24"/>
                <w:szCs w:val="24"/>
              </w:rPr>
              <w:t xml:space="preserve">   </w:t>
            </w:r>
            <w:r w:rsidRPr="00287CA4">
              <w:rPr>
                <w:sz w:val="24"/>
                <w:szCs w:val="24"/>
              </w:rPr>
              <w:t>профессиональное образование</w:t>
            </w:r>
            <w:r>
              <w:rPr>
                <w:sz w:val="24"/>
                <w:szCs w:val="24"/>
              </w:rPr>
              <w:t xml:space="preserve"> - _______________________</w:t>
            </w:r>
            <w:r w:rsidR="009832AA">
              <w:rPr>
                <w:sz w:val="24"/>
                <w:szCs w:val="24"/>
              </w:rPr>
              <w:t>__________________________________________________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0"/>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B5029D" w:rsidRPr="00B5029D" w:rsidRDefault="00B5029D" w:rsidP="00B5029D">
      <w:pPr>
        <w:ind w:firstLine="709"/>
        <w:jc w:val="right"/>
        <w:rPr>
          <w:rFonts w:eastAsia="Calibri"/>
        </w:rPr>
      </w:pPr>
      <w:r w:rsidRPr="00B5029D">
        <w:rPr>
          <w:rFonts w:eastAsia="Calibri"/>
        </w:rPr>
        <w:lastRenderedPageBreak/>
        <w:t>Приложение № 3</w:t>
      </w:r>
    </w:p>
    <w:p w:rsidR="00B5029D" w:rsidRPr="00B5029D" w:rsidRDefault="00B5029D" w:rsidP="00B5029D">
      <w:pPr>
        <w:ind w:firstLine="709"/>
        <w:jc w:val="right"/>
        <w:rPr>
          <w:rFonts w:eastAsia="Calibri"/>
        </w:rPr>
      </w:pPr>
      <w:r w:rsidRPr="00B5029D">
        <w:rPr>
          <w:rFonts w:eastAsia="Calibri"/>
        </w:rPr>
        <w:t xml:space="preserve">(форма, утверждена Федеральным законом № 67-ФЗ </w:t>
      </w:r>
    </w:p>
    <w:p w:rsidR="00B5029D" w:rsidRPr="00B5029D" w:rsidRDefault="00B5029D" w:rsidP="00B5029D">
      <w:pPr>
        <w:ind w:firstLine="709"/>
        <w:jc w:val="right"/>
        <w:rPr>
          <w:rFonts w:eastAsia="Calibri"/>
        </w:rPr>
      </w:pPr>
      <w:r w:rsidRPr="00B5029D">
        <w:rPr>
          <w:rFonts w:eastAsia="Calibri"/>
        </w:rPr>
        <w:t xml:space="preserve">"Об основных гарантиях избирательных прав и права </w:t>
      </w:r>
    </w:p>
    <w:p w:rsidR="00B5029D" w:rsidRPr="00B5029D" w:rsidRDefault="00B5029D" w:rsidP="00B5029D">
      <w:pPr>
        <w:ind w:firstLine="709"/>
        <w:jc w:val="right"/>
        <w:rPr>
          <w:rFonts w:eastAsia="Calibri"/>
        </w:rPr>
      </w:pPr>
      <w:r w:rsidRPr="00B5029D">
        <w:rPr>
          <w:rFonts w:eastAsia="Calibri"/>
        </w:rPr>
        <w:t>на участие в референдуме граждан Российской Федерации")</w:t>
      </w:r>
    </w:p>
    <w:p w:rsidR="00B5029D" w:rsidRPr="00B5029D" w:rsidRDefault="00B5029D" w:rsidP="00B5029D">
      <w:pPr>
        <w:ind w:firstLine="709"/>
        <w:jc w:val="right"/>
        <w:rPr>
          <w:rFonts w:eastAsia="Calibri"/>
          <w:b/>
          <w:bCs/>
          <w:sz w:val="28"/>
          <w:szCs w:val="28"/>
        </w:rPr>
      </w:pPr>
    </w:p>
    <w:p w:rsidR="00B5029D" w:rsidRPr="00B5029D" w:rsidRDefault="00B5029D" w:rsidP="00B5029D">
      <w:pPr>
        <w:jc w:val="center"/>
        <w:rPr>
          <w:b/>
          <w:bCs/>
        </w:rPr>
      </w:pPr>
      <w:r w:rsidRPr="00B5029D">
        <w:rPr>
          <w:b/>
          <w:bCs/>
        </w:rPr>
        <w:t xml:space="preserve">СВЕДЕНИЯ О РАЗМЕРЕ И ОБ ИСТОЧНИКАХ ДОХОДОВ, ИМУЩЕСТВЕ, ПРИНАДЛЕЖАЩЕМ КАНДИДАТУ </w:t>
      </w:r>
      <w:r w:rsidR="00873DCB">
        <w:rPr>
          <w:b/>
          <w:bCs/>
        </w:rPr>
        <w:t>(СУПРУГУ И НЕСОВЕРШЕННОЛЕТНИМ ДЕТЯМ)</w:t>
      </w:r>
      <w:r w:rsidR="00873DCB">
        <w:rPr>
          <w:b/>
          <w:bCs/>
          <w:vertAlign w:val="superscript"/>
        </w:rPr>
        <w:t xml:space="preserve">1 </w:t>
      </w:r>
      <w:r w:rsidR="00873DCB">
        <w:rPr>
          <w:b/>
          <w:bCs/>
        </w:rPr>
        <w:t xml:space="preserve"> </w:t>
      </w:r>
      <w:r w:rsidRPr="00B5029D">
        <w:rPr>
          <w:b/>
          <w:bCs/>
        </w:rPr>
        <w:t xml:space="preserve"> НА ПРАВЕ СОБСТВЕННОСТИ, О СЧЕТАХ</w:t>
      </w:r>
      <w:r w:rsidR="00AB3151">
        <w:rPr>
          <w:b/>
          <w:bCs/>
        </w:rPr>
        <w:t xml:space="preserve">, </w:t>
      </w:r>
      <w:r w:rsidRPr="00B5029D">
        <w:rPr>
          <w:b/>
          <w:bCs/>
        </w:rPr>
        <w:t>ВКЛАДАХ</w:t>
      </w:r>
      <w:r w:rsidR="00AB3151">
        <w:rPr>
          <w:b/>
          <w:bCs/>
        </w:rPr>
        <w:t xml:space="preserve"> </w:t>
      </w:r>
      <w:r w:rsidRPr="00B5029D">
        <w:rPr>
          <w:b/>
          <w:bCs/>
        </w:rPr>
        <w:t>В БАНКАХ, ЦЕННЫХ БУМАГАХ</w:t>
      </w:r>
    </w:p>
    <w:p w:rsidR="00B5029D" w:rsidRPr="00B5029D" w:rsidRDefault="00B5029D" w:rsidP="00B5029D">
      <w:pPr>
        <w:rPr>
          <w:sz w:val="16"/>
          <w:szCs w:val="18"/>
        </w:rPr>
      </w:pPr>
    </w:p>
    <w:tbl>
      <w:tblPr>
        <w:tblW w:w="0" w:type="auto"/>
        <w:tblCellMar>
          <w:left w:w="0" w:type="dxa"/>
          <w:right w:w="0" w:type="dxa"/>
        </w:tblCellMar>
        <w:tblLook w:val="01E0"/>
      </w:tblPr>
      <w:tblGrid>
        <w:gridCol w:w="1389"/>
        <w:gridCol w:w="13065"/>
        <w:gridCol w:w="118"/>
      </w:tblGrid>
      <w:tr w:rsidR="00B5029D" w:rsidRPr="00B5029D" w:rsidTr="00D65359">
        <w:tc>
          <w:tcPr>
            <w:tcW w:w="1442" w:type="dxa"/>
            <w:vAlign w:val="bottom"/>
            <w:hideMark/>
          </w:tcPr>
          <w:p w:rsidR="00B5029D" w:rsidRPr="00B5029D" w:rsidRDefault="00B5029D" w:rsidP="00B5029D">
            <w:pPr>
              <w:ind w:firstLine="340"/>
            </w:pPr>
            <w:r w:rsidRPr="00B5029D">
              <w:t>Я, кандидат</w:t>
            </w:r>
          </w:p>
        </w:tc>
        <w:tc>
          <w:tcPr>
            <w:tcW w:w="14138" w:type="dxa"/>
            <w:tcBorders>
              <w:top w:val="nil"/>
              <w:left w:val="nil"/>
              <w:bottom w:val="single" w:sz="4" w:space="0" w:color="auto"/>
              <w:right w:val="nil"/>
            </w:tcBorders>
            <w:vAlign w:val="bottom"/>
          </w:tcPr>
          <w:p w:rsidR="00B5029D" w:rsidRPr="00B5029D" w:rsidRDefault="00B5029D" w:rsidP="00B5029D">
            <w:pPr>
              <w:jc w:val="center"/>
            </w:pPr>
          </w:p>
        </w:tc>
        <w:tc>
          <w:tcPr>
            <w:tcW w:w="124" w:type="dxa"/>
            <w:vAlign w:val="bottom"/>
            <w:hideMark/>
          </w:tcPr>
          <w:p w:rsidR="00B5029D" w:rsidRPr="00B5029D" w:rsidRDefault="00B5029D" w:rsidP="00B5029D">
            <w:pPr>
              <w:jc w:val="right"/>
            </w:pPr>
            <w:r w:rsidRPr="00B5029D">
              <w:t>,</w:t>
            </w:r>
          </w:p>
        </w:tc>
      </w:tr>
      <w:tr w:rsidR="00B5029D" w:rsidRPr="00B5029D" w:rsidTr="00D65359">
        <w:tc>
          <w:tcPr>
            <w:tcW w:w="1442" w:type="dxa"/>
          </w:tcPr>
          <w:p w:rsidR="00B5029D" w:rsidRPr="00B5029D" w:rsidRDefault="00B5029D" w:rsidP="00B5029D"/>
        </w:tc>
        <w:tc>
          <w:tcPr>
            <w:tcW w:w="14138" w:type="dxa"/>
            <w:tcBorders>
              <w:top w:val="single" w:sz="4" w:space="0" w:color="auto"/>
              <w:left w:val="nil"/>
              <w:bottom w:val="nil"/>
              <w:right w:val="nil"/>
            </w:tcBorders>
            <w:hideMark/>
          </w:tcPr>
          <w:p w:rsidR="00B5029D" w:rsidRPr="00B5029D" w:rsidRDefault="00B5029D" w:rsidP="00B5029D">
            <w:pPr>
              <w:jc w:val="center"/>
              <w:rPr>
                <w:sz w:val="16"/>
                <w:szCs w:val="16"/>
              </w:rPr>
            </w:pPr>
            <w:r w:rsidRPr="00B5029D">
              <w:rPr>
                <w:sz w:val="16"/>
                <w:szCs w:val="16"/>
              </w:rPr>
              <w:t>(фамилия, имя, отчество)</w:t>
            </w:r>
          </w:p>
        </w:tc>
        <w:tc>
          <w:tcPr>
            <w:tcW w:w="124" w:type="dxa"/>
          </w:tcPr>
          <w:p w:rsidR="00B5029D" w:rsidRPr="00B5029D" w:rsidRDefault="00B5029D" w:rsidP="00B5029D"/>
        </w:tc>
      </w:tr>
    </w:tbl>
    <w:p w:rsidR="00B5029D" w:rsidRPr="00B5029D" w:rsidRDefault="00B5029D" w:rsidP="00B5029D">
      <w:pPr>
        <w:spacing w:after="120"/>
        <w:jc w:val="both"/>
      </w:pPr>
      <w:r w:rsidRPr="00B5029D">
        <w:t>сообщаю сведения о размере и об источниках своих доходов</w:t>
      </w:r>
      <w:r w:rsidR="00873DCB">
        <w:t xml:space="preserve"> (доходов моих супруга и несовершеннолетних детей)</w:t>
      </w:r>
      <w:r w:rsidRPr="00B5029D">
        <w:t xml:space="preserve">, имуществе, принадлежащем мне </w:t>
      </w:r>
      <w:r w:rsidR="00873DCB">
        <w:t>(мо</w:t>
      </w:r>
      <w:r w:rsidR="00574513">
        <w:t>е</w:t>
      </w:r>
      <w:r w:rsidR="00873DCB">
        <w:t>му супругу и несовершеннолетним детям)</w:t>
      </w:r>
      <w:r w:rsidRPr="00B5029D">
        <w:t xml:space="preserve"> на праве собственности (в том числе совместной), о счетах</w:t>
      </w:r>
      <w:r w:rsidR="00AB3151">
        <w:t xml:space="preserve">, </w:t>
      </w:r>
      <w:r w:rsidRPr="00B5029D">
        <w:t>вкладах в банках, ценных бумагах:</w:t>
      </w:r>
    </w:p>
    <w:tbl>
      <w:tblPr>
        <w:tblW w:w="147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112"/>
        <w:gridCol w:w="1134"/>
        <w:gridCol w:w="1134"/>
        <w:gridCol w:w="1134"/>
        <w:gridCol w:w="1133"/>
        <w:gridCol w:w="1134"/>
        <w:gridCol w:w="1134"/>
        <w:gridCol w:w="1134"/>
        <w:gridCol w:w="811"/>
        <w:gridCol w:w="1275"/>
        <w:gridCol w:w="1134"/>
        <w:gridCol w:w="1418"/>
        <w:gridCol w:w="1111"/>
      </w:tblGrid>
      <w:tr w:rsidR="00AB3151" w:rsidRPr="00B5029D" w:rsidTr="00F73994">
        <w:tc>
          <w:tcPr>
            <w:tcW w:w="1112" w:type="dxa"/>
            <w:vMerge w:val="restart"/>
            <w:tcBorders>
              <w:top w:val="single" w:sz="4" w:space="0" w:color="auto"/>
              <w:left w:val="single" w:sz="4" w:space="0" w:color="auto"/>
              <w:bottom w:val="single" w:sz="4" w:space="0" w:color="auto"/>
              <w:right w:val="single" w:sz="4" w:space="0" w:color="auto"/>
            </w:tcBorders>
            <w:hideMark/>
          </w:tcPr>
          <w:p w:rsidR="00873DCB" w:rsidRDefault="00873DCB" w:rsidP="00873DCB">
            <w:pPr>
              <w:ind w:left="57" w:right="57"/>
              <w:jc w:val="center"/>
              <w:rPr>
                <w:sz w:val="15"/>
                <w:szCs w:val="15"/>
              </w:rPr>
            </w:pPr>
            <w:r w:rsidRPr="00B5029D">
              <w:rPr>
                <w:sz w:val="15"/>
                <w:szCs w:val="15"/>
              </w:rPr>
              <w:t>Фамилия,</w:t>
            </w:r>
            <w:r w:rsidRPr="00B5029D">
              <w:rPr>
                <w:sz w:val="15"/>
                <w:szCs w:val="15"/>
              </w:rPr>
              <w:br/>
              <w:t>имя, отчество</w:t>
            </w:r>
            <w:r>
              <w:rPr>
                <w:sz w:val="15"/>
                <w:szCs w:val="15"/>
              </w:rPr>
              <w:t>,</w:t>
            </w:r>
          </w:p>
          <w:p w:rsidR="00873DCB" w:rsidRDefault="00873DCB" w:rsidP="00873DCB">
            <w:pPr>
              <w:ind w:left="57" w:right="57"/>
              <w:jc w:val="center"/>
              <w:rPr>
                <w:sz w:val="15"/>
                <w:szCs w:val="15"/>
              </w:rPr>
            </w:pPr>
            <w:r>
              <w:rPr>
                <w:sz w:val="15"/>
                <w:szCs w:val="15"/>
              </w:rPr>
              <w:t>Серия и номер паспорта или документа,</w:t>
            </w:r>
          </w:p>
          <w:p w:rsidR="00AB3151" w:rsidRPr="00B5029D" w:rsidRDefault="00873DCB" w:rsidP="00873DCB">
            <w:pPr>
              <w:ind w:left="57" w:right="57"/>
              <w:jc w:val="center"/>
              <w:rPr>
                <w:sz w:val="15"/>
                <w:szCs w:val="15"/>
              </w:rPr>
            </w:pPr>
            <w:r>
              <w:rPr>
                <w:sz w:val="15"/>
                <w:szCs w:val="15"/>
              </w:rPr>
              <w:t>заменяющего паспорт гражданина, ИНН</w:t>
            </w:r>
            <w:r>
              <w:rPr>
                <w:sz w:val="15"/>
                <w:szCs w:val="15"/>
                <w:vertAlign w:val="superscript"/>
              </w:rPr>
              <w:t xml:space="preserve">2 </w:t>
            </w:r>
            <w:r>
              <w:rPr>
                <w:sz w:val="15"/>
                <w:szCs w:val="15"/>
              </w:rPr>
              <w:t>,</w:t>
            </w:r>
            <w:r>
              <w:rPr>
                <w:sz w:val="15"/>
                <w:szCs w:val="15"/>
                <w:vertAlign w:val="superscript"/>
              </w:rPr>
              <w:t xml:space="preserve"> </w:t>
            </w:r>
            <w:r w:rsidRPr="00873DCB">
              <w:rPr>
                <w:sz w:val="15"/>
                <w:szCs w:val="15"/>
              </w:rPr>
              <w:t>СНИЛС</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Доходы за</w:t>
            </w:r>
          </w:p>
          <w:p w:rsidR="00AB3151" w:rsidRPr="00B5029D" w:rsidRDefault="00AB3151" w:rsidP="00B5029D">
            <w:pPr>
              <w:ind w:left="57" w:right="57"/>
              <w:jc w:val="center"/>
              <w:rPr>
                <w:sz w:val="15"/>
                <w:szCs w:val="15"/>
              </w:rPr>
            </w:pPr>
            <w:r w:rsidRPr="00B5029D">
              <w:rPr>
                <w:sz w:val="15"/>
                <w:szCs w:val="15"/>
              </w:rPr>
              <w:t>_____ год</w:t>
            </w:r>
            <w:r w:rsidR="00873DCB">
              <w:rPr>
                <w:sz w:val="15"/>
                <w:szCs w:val="15"/>
                <w:vertAlign w:val="superscript"/>
              </w:rPr>
              <w:t>3</w:t>
            </w:r>
          </w:p>
        </w:tc>
        <w:tc>
          <w:tcPr>
            <w:tcW w:w="12552" w:type="dxa"/>
            <w:gridSpan w:val="11"/>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pPr>
            <w:r w:rsidRPr="00B5029D">
              <w:t>Имущество по состоянию на «__» _____________ 20__ года</w:t>
            </w:r>
            <w:r w:rsidR="00873DCB">
              <w:rPr>
                <w:vertAlign w:val="superscript"/>
              </w:rPr>
              <w:t>4</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Недвижимое имущество</w:t>
            </w:r>
          </w:p>
        </w:tc>
        <w:tc>
          <w:tcPr>
            <w:tcW w:w="8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Транспортные средства</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Денежные средства и драгоценные металлы</w:t>
            </w:r>
            <w:r w:rsidR="00873DCB">
              <w:rPr>
                <w:sz w:val="15"/>
                <w:szCs w:val="15"/>
                <w:vertAlign w:val="superscript"/>
              </w:rPr>
              <w:t>7</w:t>
            </w:r>
            <w:r w:rsidRPr="00B5029D">
              <w:rPr>
                <w:sz w:val="15"/>
                <w:szCs w:val="15"/>
              </w:rPr>
              <w:t>, находящиеся на счетах (во вкладах) в банках</w:t>
            </w:r>
          </w:p>
        </w:tc>
        <w:tc>
          <w:tcPr>
            <w:tcW w:w="3663" w:type="dxa"/>
            <w:gridSpan w:val="3"/>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имущество</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Ценные бумаги</w:t>
            </w:r>
          </w:p>
        </w:tc>
        <w:tc>
          <w:tcPr>
            <w:tcW w:w="11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участие в коммерческих организациях</w:t>
            </w:r>
            <w:r w:rsidRPr="00B5029D">
              <w:rPr>
                <w:sz w:val="15"/>
                <w:szCs w:val="15"/>
                <w:vertAlign w:val="superscript"/>
              </w:rPr>
              <w:t>10</w:t>
            </w:r>
          </w:p>
        </w:tc>
      </w:tr>
      <w:tr w:rsidR="00AB3151" w:rsidRPr="00B5029D" w:rsidTr="00F73994">
        <w:trPr>
          <w:trHeight w:val="637"/>
        </w:trPr>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Акции</w:t>
            </w:r>
            <w:r w:rsidR="00873DCB">
              <w:rPr>
                <w:sz w:val="15"/>
                <w:szCs w:val="15"/>
                <w:vertAlign w:val="superscript"/>
              </w:rPr>
              <w:t>9</w:t>
            </w:r>
          </w:p>
        </w:tc>
        <w:tc>
          <w:tcPr>
            <w:tcW w:w="1418"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Иные ценные бумаги</w:t>
            </w:r>
            <w:r w:rsidR="00873DCB">
              <w:rPr>
                <w:sz w:val="15"/>
                <w:szCs w:val="15"/>
                <w:vertAlign w:val="superscript"/>
              </w:rPr>
              <w:t>10</w:t>
            </w: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Источник выплаты дохода, сумма (руб.</w:t>
            </w:r>
            <w:r w:rsidR="00873DCB">
              <w:rPr>
                <w:sz w:val="15"/>
                <w:szCs w:val="15"/>
                <w:vertAlign w:val="superscript"/>
              </w:rPr>
              <w:t>5</w:t>
            </w:r>
            <w:r w:rsidRPr="00B5029D">
              <w:rPr>
                <w:sz w:val="15"/>
                <w:szCs w:val="15"/>
              </w:rPr>
              <w:t>)</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Земельные участки</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Жилые дома</w:t>
            </w:r>
          </w:p>
        </w:tc>
        <w:tc>
          <w:tcPr>
            <w:tcW w:w="1133"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Квартиры</w:t>
            </w:r>
            <w:r>
              <w:rPr>
                <w:sz w:val="15"/>
                <w:szCs w:val="15"/>
              </w:rPr>
              <w:t>, комнаты</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Pr>
                <w:sz w:val="15"/>
                <w:szCs w:val="15"/>
              </w:rPr>
              <w:t>Садовые дома</w:t>
            </w:r>
          </w:p>
        </w:tc>
        <w:tc>
          <w:tcPr>
            <w:tcW w:w="1134" w:type="dxa"/>
            <w:tcBorders>
              <w:top w:val="single" w:sz="4" w:space="0" w:color="auto"/>
              <w:left w:val="single" w:sz="4" w:space="0" w:color="auto"/>
              <w:bottom w:val="single" w:sz="4" w:space="0" w:color="auto"/>
              <w:right w:val="single" w:sz="4" w:space="0" w:color="auto"/>
            </w:tcBorders>
            <w:hideMark/>
          </w:tcPr>
          <w:p w:rsidR="00AB3151" w:rsidRDefault="00AB3151" w:rsidP="00B5029D">
            <w:pPr>
              <w:ind w:left="57" w:right="57"/>
              <w:jc w:val="center"/>
              <w:rPr>
                <w:sz w:val="15"/>
                <w:szCs w:val="15"/>
              </w:rPr>
            </w:pPr>
            <w:r>
              <w:rPr>
                <w:sz w:val="15"/>
                <w:szCs w:val="15"/>
              </w:rPr>
              <w:t>Машино-</w:t>
            </w:r>
          </w:p>
          <w:p w:rsidR="00AB3151" w:rsidRPr="00B5029D" w:rsidRDefault="00AB3151" w:rsidP="00B5029D">
            <w:pPr>
              <w:ind w:left="57" w:right="57"/>
              <w:jc w:val="center"/>
              <w:rPr>
                <w:sz w:val="15"/>
                <w:szCs w:val="15"/>
              </w:rPr>
            </w:pPr>
            <w:r>
              <w:rPr>
                <w:sz w:val="15"/>
                <w:szCs w:val="15"/>
              </w:rPr>
              <w:t>места</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недвижимое имущество</w:t>
            </w:r>
          </w:p>
        </w:tc>
        <w:tc>
          <w:tcPr>
            <w:tcW w:w="8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Вид</w:t>
            </w:r>
            <w:r w:rsidR="00873DCB">
              <w:rPr>
                <w:sz w:val="15"/>
                <w:szCs w:val="15"/>
                <w:vertAlign w:val="superscript"/>
              </w:rPr>
              <w:t>6</w:t>
            </w:r>
            <w:r w:rsidRPr="00B5029D">
              <w:rPr>
                <w:sz w:val="15"/>
                <w:szCs w:val="15"/>
              </w:rPr>
              <w:t>, марка, модель, год выпуска</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и адрес банка, номер счета, остаток на счете (руб.</w:t>
            </w:r>
            <w:r w:rsidR="00873DCB">
              <w:rPr>
                <w:sz w:val="15"/>
                <w:szCs w:val="15"/>
                <w:vertAlign w:val="superscript"/>
              </w:rPr>
              <w:t>8</w:t>
            </w:r>
            <w:r w:rsidRPr="00B5029D">
              <w:rPr>
                <w:sz w:val="15"/>
                <w:szCs w:val="15"/>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организации, ИНН, адрес, количество акций, номинальная стоимость одной акции (руб.)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Вид ценной бумаги, лицо, выпустившее ценную бумагу, ИНН, адрес, количество ценных бумаг, общая стоимость (руб.)</w:t>
            </w:r>
          </w:p>
        </w:tc>
        <w:tc>
          <w:tcPr>
            <w:tcW w:w="11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организации, ИНН, адрес, доля участия</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3"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место нахождения (адрес), общая площадь (кв. м)</w:t>
            </w: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r>
      <w:tr w:rsidR="00AB3151" w:rsidRPr="00B5029D" w:rsidTr="00F73994">
        <w:tc>
          <w:tcPr>
            <w:tcW w:w="1112"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811"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11" w:type="dxa"/>
            <w:tcBorders>
              <w:top w:val="single" w:sz="4" w:space="0" w:color="auto"/>
              <w:left w:val="single" w:sz="4" w:space="0" w:color="auto"/>
              <w:bottom w:val="single" w:sz="4" w:space="0" w:color="auto"/>
              <w:right w:val="single" w:sz="4" w:space="0" w:color="auto"/>
            </w:tcBorders>
          </w:tcPr>
          <w:p w:rsidR="00AB3151" w:rsidRPr="00B5029D" w:rsidRDefault="00AB3151" w:rsidP="00B5029D">
            <w:pPr>
              <w:ind w:left="57" w:right="57"/>
              <w:rPr>
                <w:sz w:val="18"/>
                <w:szCs w:val="18"/>
              </w:rPr>
            </w:pPr>
          </w:p>
        </w:tc>
      </w:tr>
    </w:tbl>
    <w:p w:rsidR="00B5029D" w:rsidRPr="00B5029D" w:rsidRDefault="00B5029D" w:rsidP="00B5029D">
      <w:pPr>
        <w:rPr>
          <w:sz w:val="4"/>
          <w:szCs w:val="4"/>
        </w:rPr>
      </w:pPr>
    </w:p>
    <w:tbl>
      <w:tblPr>
        <w:tblW w:w="0" w:type="auto"/>
        <w:tblCellMar>
          <w:left w:w="0" w:type="dxa"/>
          <w:right w:w="0" w:type="dxa"/>
        </w:tblCellMar>
        <w:tblLook w:val="01E0"/>
      </w:tblPr>
      <w:tblGrid>
        <w:gridCol w:w="5390"/>
        <w:gridCol w:w="3443"/>
      </w:tblGrid>
      <w:tr w:rsidR="00B5029D" w:rsidRPr="00B5029D" w:rsidTr="00D65359">
        <w:tc>
          <w:tcPr>
            <w:tcW w:w="5390" w:type="dxa"/>
            <w:vAlign w:val="bottom"/>
            <w:hideMark/>
          </w:tcPr>
          <w:p w:rsidR="00B5029D" w:rsidRPr="00B5029D" w:rsidRDefault="00B5029D" w:rsidP="00B5029D"/>
          <w:p w:rsidR="00B5029D" w:rsidRPr="00B5029D" w:rsidRDefault="00B5029D" w:rsidP="00B5029D">
            <w:r w:rsidRPr="00B5029D">
              <w:t>Достоверность и полноту настоящих сведений подтверждаю:</w:t>
            </w:r>
          </w:p>
        </w:tc>
        <w:tc>
          <w:tcPr>
            <w:tcW w:w="3443" w:type="dxa"/>
            <w:tcBorders>
              <w:top w:val="nil"/>
              <w:left w:val="nil"/>
              <w:bottom w:val="single" w:sz="4" w:space="0" w:color="auto"/>
              <w:right w:val="nil"/>
            </w:tcBorders>
            <w:vAlign w:val="bottom"/>
          </w:tcPr>
          <w:p w:rsidR="00B5029D" w:rsidRPr="00B5029D" w:rsidRDefault="00B5029D" w:rsidP="00B5029D">
            <w:pPr>
              <w:jc w:val="center"/>
            </w:pPr>
          </w:p>
        </w:tc>
      </w:tr>
      <w:tr w:rsidR="00B5029D" w:rsidRPr="00B5029D" w:rsidTr="00D65359">
        <w:tc>
          <w:tcPr>
            <w:tcW w:w="5390" w:type="dxa"/>
          </w:tcPr>
          <w:p w:rsidR="00B5029D" w:rsidRPr="00B5029D" w:rsidRDefault="00B5029D" w:rsidP="00B5029D"/>
        </w:tc>
        <w:tc>
          <w:tcPr>
            <w:tcW w:w="3443" w:type="dxa"/>
            <w:tcBorders>
              <w:top w:val="single" w:sz="4" w:space="0" w:color="auto"/>
              <w:left w:val="nil"/>
              <w:bottom w:val="nil"/>
              <w:right w:val="nil"/>
            </w:tcBorders>
            <w:hideMark/>
          </w:tcPr>
          <w:p w:rsidR="00B5029D" w:rsidRPr="00B5029D" w:rsidRDefault="00B5029D" w:rsidP="00B5029D">
            <w:pPr>
              <w:jc w:val="center"/>
            </w:pPr>
            <w:r w:rsidRPr="00B5029D">
              <w:t>(подпись кандидата)</w:t>
            </w:r>
          </w:p>
        </w:tc>
      </w:tr>
    </w:tbl>
    <w:p w:rsidR="00B5029D" w:rsidRPr="00B5029D" w:rsidRDefault="00B5029D" w:rsidP="00B5029D"/>
    <w:tbl>
      <w:tblPr>
        <w:tblW w:w="0" w:type="auto"/>
        <w:tblCellMar>
          <w:left w:w="0" w:type="dxa"/>
          <w:right w:w="0" w:type="dxa"/>
        </w:tblCellMar>
        <w:tblLook w:val="01E0"/>
      </w:tblPr>
      <w:tblGrid>
        <w:gridCol w:w="112"/>
        <w:gridCol w:w="420"/>
        <w:gridCol w:w="182"/>
        <w:gridCol w:w="1876"/>
        <w:gridCol w:w="182"/>
        <w:gridCol w:w="672"/>
        <w:gridCol w:w="280"/>
      </w:tblGrid>
      <w:tr w:rsidR="00B5029D" w:rsidRPr="00B5029D" w:rsidTr="00D65359">
        <w:tc>
          <w:tcPr>
            <w:tcW w:w="112" w:type="dxa"/>
            <w:vAlign w:val="bottom"/>
            <w:hideMark/>
          </w:tcPr>
          <w:p w:rsidR="00B5029D" w:rsidRPr="00B5029D" w:rsidRDefault="00B5029D" w:rsidP="00B5029D">
            <w:pPr>
              <w:jc w:val="right"/>
            </w:pPr>
            <w:r w:rsidRPr="00B5029D">
              <w:t>«</w:t>
            </w:r>
          </w:p>
        </w:tc>
        <w:tc>
          <w:tcPr>
            <w:tcW w:w="420" w:type="dxa"/>
            <w:tcBorders>
              <w:top w:val="nil"/>
              <w:left w:val="nil"/>
              <w:bottom w:val="single" w:sz="4" w:space="0" w:color="auto"/>
              <w:right w:val="nil"/>
            </w:tcBorders>
            <w:vAlign w:val="bottom"/>
          </w:tcPr>
          <w:p w:rsidR="00B5029D" w:rsidRPr="00B5029D" w:rsidRDefault="00B5029D" w:rsidP="00B5029D">
            <w:pPr>
              <w:jc w:val="center"/>
            </w:pPr>
          </w:p>
        </w:tc>
        <w:tc>
          <w:tcPr>
            <w:tcW w:w="182" w:type="dxa"/>
            <w:vAlign w:val="bottom"/>
            <w:hideMark/>
          </w:tcPr>
          <w:p w:rsidR="00B5029D" w:rsidRPr="00B5029D" w:rsidRDefault="00B5029D" w:rsidP="00B5029D">
            <w:r w:rsidRPr="00B5029D">
              <w:t>»</w:t>
            </w:r>
          </w:p>
        </w:tc>
        <w:tc>
          <w:tcPr>
            <w:tcW w:w="1876" w:type="dxa"/>
            <w:tcBorders>
              <w:top w:val="nil"/>
              <w:left w:val="nil"/>
              <w:bottom w:val="single" w:sz="4" w:space="0" w:color="auto"/>
              <w:right w:val="nil"/>
            </w:tcBorders>
            <w:vAlign w:val="bottom"/>
          </w:tcPr>
          <w:p w:rsidR="00B5029D" w:rsidRPr="00B5029D" w:rsidRDefault="00B5029D" w:rsidP="00B5029D">
            <w:pPr>
              <w:jc w:val="center"/>
            </w:pPr>
          </w:p>
        </w:tc>
        <w:tc>
          <w:tcPr>
            <w:tcW w:w="182" w:type="dxa"/>
            <w:vAlign w:val="bottom"/>
          </w:tcPr>
          <w:p w:rsidR="00B5029D" w:rsidRPr="00B5029D" w:rsidRDefault="00B5029D" w:rsidP="00B5029D">
            <w:pPr>
              <w:jc w:val="center"/>
            </w:pPr>
          </w:p>
        </w:tc>
        <w:tc>
          <w:tcPr>
            <w:tcW w:w="672" w:type="dxa"/>
            <w:tcBorders>
              <w:top w:val="nil"/>
              <w:left w:val="nil"/>
              <w:bottom w:val="single" w:sz="4" w:space="0" w:color="auto"/>
              <w:right w:val="nil"/>
            </w:tcBorders>
            <w:vAlign w:val="bottom"/>
          </w:tcPr>
          <w:p w:rsidR="00B5029D" w:rsidRPr="00B5029D" w:rsidRDefault="00B5029D" w:rsidP="00B5029D">
            <w:pPr>
              <w:jc w:val="center"/>
            </w:pPr>
          </w:p>
        </w:tc>
        <w:tc>
          <w:tcPr>
            <w:tcW w:w="280" w:type="dxa"/>
            <w:vAlign w:val="bottom"/>
            <w:hideMark/>
          </w:tcPr>
          <w:p w:rsidR="00B5029D" w:rsidRPr="00B5029D" w:rsidRDefault="00B5029D" w:rsidP="00B5029D">
            <w:r w:rsidRPr="00B5029D">
              <w:t xml:space="preserve"> г.</w:t>
            </w:r>
          </w:p>
        </w:tc>
      </w:tr>
    </w:tbl>
    <w:p w:rsidR="00B5029D" w:rsidRPr="00B5029D" w:rsidRDefault="00B5029D" w:rsidP="00B5029D">
      <w:pPr>
        <w:rPr>
          <w:sz w:val="10"/>
          <w:szCs w:val="16"/>
        </w:rPr>
      </w:pPr>
    </w:p>
    <w:p w:rsidR="0042131C" w:rsidRPr="0042131C" w:rsidRDefault="0042131C" w:rsidP="0042131C">
      <w:pPr>
        <w:pStyle w:val="ConsPlusNormal"/>
        <w:ind w:firstLine="540"/>
        <w:jc w:val="both"/>
        <w:rPr>
          <w:b w:val="0"/>
          <w:bCs w:val="0"/>
          <w:sz w:val="16"/>
          <w:szCs w:val="16"/>
        </w:rPr>
      </w:pPr>
      <w:r w:rsidRPr="0042131C">
        <w:rPr>
          <w:b w:val="0"/>
          <w:bCs w:val="0"/>
          <w:sz w:val="16"/>
          <w:szCs w:val="16"/>
        </w:rP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42131C" w:rsidRPr="0042131C" w:rsidRDefault="0042131C" w:rsidP="0042131C">
      <w:pPr>
        <w:pStyle w:val="ConsPlusNormal"/>
        <w:ind w:firstLine="540"/>
        <w:jc w:val="both"/>
        <w:rPr>
          <w:b w:val="0"/>
          <w:bCs w:val="0"/>
          <w:sz w:val="16"/>
          <w:szCs w:val="16"/>
        </w:rPr>
      </w:pPr>
      <w:bookmarkStart w:id="5" w:name="P3326"/>
      <w:bookmarkEnd w:id="5"/>
      <w:r w:rsidRPr="0042131C">
        <w:rPr>
          <w:b w:val="0"/>
          <w:bCs w:val="0"/>
          <w:sz w:val="16"/>
          <w:szCs w:val="16"/>
        </w:rPr>
        <w:t>&lt;2&gt; Указывается при наличии.</w:t>
      </w:r>
    </w:p>
    <w:p w:rsidR="0042131C" w:rsidRPr="0042131C" w:rsidRDefault="0042131C" w:rsidP="0042131C">
      <w:pPr>
        <w:pStyle w:val="ConsPlusNormal"/>
        <w:ind w:firstLine="540"/>
        <w:jc w:val="both"/>
        <w:rPr>
          <w:b w:val="0"/>
          <w:bCs w:val="0"/>
          <w:sz w:val="16"/>
          <w:szCs w:val="16"/>
        </w:rPr>
      </w:pPr>
      <w:bookmarkStart w:id="6" w:name="P3327"/>
      <w:bookmarkEnd w:id="6"/>
      <w:r w:rsidRPr="0042131C">
        <w:rPr>
          <w:b w:val="0"/>
          <w:bCs w:val="0"/>
          <w:sz w:val="16"/>
          <w:szCs w:val="16"/>
        </w:rPr>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42131C" w:rsidRPr="0042131C" w:rsidRDefault="0042131C" w:rsidP="0042131C">
      <w:pPr>
        <w:pStyle w:val="ConsPlusNormal"/>
        <w:ind w:firstLine="540"/>
        <w:jc w:val="both"/>
        <w:rPr>
          <w:b w:val="0"/>
          <w:bCs w:val="0"/>
          <w:sz w:val="16"/>
          <w:szCs w:val="16"/>
        </w:rPr>
      </w:pPr>
      <w:bookmarkStart w:id="7" w:name="P3328"/>
      <w:bookmarkEnd w:id="7"/>
      <w:r w:rsidRPr="0042131C">
        <w:rPr>
          <w:b w:val="0"/>
          <w:bCs w:val="0"/>
          <w:sz w:val="16"/>
          <w:szCs w:val="16"/>
        </w:rP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42131C" w:rsidRPr="0042131C" w:rsidRDefault="0042131C" w:rsidP="0042131C">
      <w:pPr>
        <w:pStyle w:val="ConsPlusNormal"/>
        <w:ind w:firstLine="540"/>
        <w:jc w:val="both"/>
        <w:rPr>
          <w:b w:val="0"/>
          <w:bCs w:val="0"/>
          <w:sz w:val="16"/>
          <w:szCs w:val="16"/>
        </w:rPr>
      </w:pPr>
      <w:bookmarkStart w:id="8" w:name="P3329"/>
      <w:bookmarkEnd w:id="8"/>
      <w:r w:rsidRPr="0042131C">
        <w:rPr>
          <w:b w:val="0"/>
          <w:bCs w:val="0"/>
          <w:sz w:val="16"/>
          <w:szCs w:val="16"/>
        </w:rPr>
        <w:lastRenderedPageBreak/>
        <w:t>&lt;5&gt;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p>
    <w:p w:rsidR="0042131C" w:rsidRPr="0042131C" w:rsidRDefault="0042131C" w:rsidP="0042131C">
      <w:pPr>
        <w:pStyle w:val="ConsPlusNormal"/>
        <w:ind w:firstLine="540"/>
        <w:jc w:val="both"/>
        <w:rPr>
          <w:b w:val="0"/>
          <w:bCs w:val="0"/>
          <w:sz w:val="16"/>
          <w:szCs w:val="16"/>
        </w:rPr>
      </w:pPr>
      <w:bookmarkStart w:id="9" w:name="P3330"/>
      <w:bookmarkEnd w:id="9"/>
      <w:r w:rsidRPr="0042131C">
        <w:rPr>
          <w:b w:val="0"/>
          <w:bCs w:val="0"/>
          <w:sz w:val="16"/>
          <w:szCs w:val="16"/>
        </w:rP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42131C" w:rsidRPr="0042131C" w:rsidRDefault="0042131C" w:rsidP="0042131C">
      <w:pPr>
        <w:pStyle w:val="ConsPlusNormal"/>
        <w:ind w:firstLine="540"/>
        <w:jc w:val="both"/>
        <w:rPr>
          <w:b w:val="0"/>
          <w:bCs w:val="0"/>
          <w:sz w:val="16"/>
          <w:szCs w:val="16"/>
        </w:rPr>
      </w:pPr>
      <w:bookmarkStart w:id="10" w:name="P3331"/>
      <w:bookmarkEnd w:id="10"/>
      <w:r w:rsidRPr="0042131C">
        <w:rPr>
          <w:b w:val="0"/>
          <w:bCs w:val="0"/>
          <w:sz w:val="16"/>
          <w:szCs w:val="16"/>
        </w:rP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1" w:name="P3332"/>
      <w:bookmarkEnd w:id="11"/>
      <w:r w:rsidRPr="0042131C">
        <w:rPr>
          <w:b w:val="0"/>
          <w:bCs w:val="0"/>
          <w:sz w:val="16"/>
          <w:szCs w:val="16"/>
        </w:rPr>
        <w:t>&lt;8&gt; Для счетов в иностранной валюте остаток указывается в рублях по курсу Центрального банка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2" w:name="P3333"/>
      <w:bookmarkEnd w:id="12"/>
      <w:r w:rsidRPr="0042131C">
        <w:rPr>
          <w:b w:val="0"/>
          <w:bCs w:val="0"/>
          <w:sz w:val="16"/>
          <w:szCs w:val="16"/>
        </w:rP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3" w:name="P3334"/>
      <w:bookmarkEnd w:id="13"/>
      <w:r w:rsidRPr="0042131C">
        <w:rPr>
          <w:b w:val="0"/>
          <w:bCs w:val="0"/>
          <w:sz w:val="16"/>
          <w:szCs w:val="16"/>
        </w:rP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42131C" w:rsidRPr="0042131C" w:rsidRDefault="0042131C" w:rsidP="0042131C">
      <w:pPr>
        <w:pStyle w:val="ConsPlusNormal"/>
        <w:ind w:firstLine="540"/>
        <w:jc w:val="both"/>
        <w:rPr>
          <w:b w:val="0"/>
          <w:bCs w:val="0"/>
          <w:sz w:val="16"/>
          <w:szCs w:val="16"/>
        </w:rPr>
      </w:pPr>
      <w:bookmarkStart w:id="14" w:name="P3335"/>
      <w:bookmarkEnd w:id="14"/>
      <w:r w:rsidRPr="0042131C">
        <w:rPr>
          <w:b w:val="0"/>
          <w:bCs w:val="0"/>
          <w:sz w:val="16"/>
          <w:szCs w:val="16"/>
        </w:rP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42131C" w:rsidRPr="0042131C" w:rsidRDefault="0042131C" w:rsidP="0042131C">
      <w:pPr>
        <w:pStyle w:val="ConsPlusNormal"/>
        <w:ind w:firstLine="540"/>
        <w:jc w:val="both"/>
        <w:rPr>
          <w:b w:val="0"/>
          <w:bCs w:val="0"/>
          <w:sz w:val="16"/>
          <w:szCs w:val="16"/>
        </w:rPr>
      </w:pPr>
      <w:bookmarkStart w:id="15" w:name="P3336"/>
      <w:bookmarkEnd w:id="15"/>
      <w:r w:rsidRPr="0042131C">
        <w:rPr>
          <w:b w:val="0"/>
          <w:bCs w:val="0"/>
          <w:sz w:val="16"/>
          <w:szCs w:val="16"/>
        </w:rPr>
        <w:t>&lt;12&gt; Текст подстрочников, а также сноски в изготовленных сведениях могут не воспроизводиться.</w:t>
      </w:r>
    </w:p>
    <w:p w:rsidR="00B5029D" w:rsidRPr="0042131C" w:rsidRDefault="00B5029D" w:rsidP="0042131C">
      <w:pPr>
        <w:spacing w:line="360" w:lineRule="auto"/>
        <w:ind w:firstLine="709"/>
        <w:jc w:val="right"/>
        <w:rPr>
          <w:rFonts w:eastAsia="Calibri"/>
          <w:sz w:val="16"/>
          <w:szCs w:val="16"/>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Default="009832AA" w:rsidP="009832AA">
      <w:pPr>
        <w:tabs>
          <w:tab w:val="left" w:pos="13416"/>
        </w:tabs>
        <w:spacing w:line="360" w:lineRule="auto"/>
        <w:ind w:firstLine="709"/>
        <w:rPr>
          <w:rFonts w:eastAsia="Calibri"/>
          <w:b/>
          <w:bCs/>
          <w:sz w:val="28"/>
          <w:szCs w:val="28"/>
        </w:rPr>
      </w:pPr>
      <w:r>
        <w:rPr>
          <w:rFonts w:eastAsia="Calibri"/>
          <w:b/>
          <w:bCs/>
          <w:sz w:val="28"/>
          <w:szCs w:val="28"/>
        </w:rPr>
        <w:tab/>
      </w:r>
    </w:p>
    <w:p w:rsidR="009832AA" w:rsidRPr="00B5029D" w:rsidRDefault="009832AA" w:rsidP="009832AA">
      <w:pPr>
        <w:tabs>
          <w:tab w:val="left" w:pos="13416"/>
        </w:tabs>
        <w:spacing w:line="360" w:lineRule="auto"/>
        <w:ind w:firstLine="709"/>
        <w:rPr>
          <w:rFonts w:eastAsia="Calibri"/>
          <w:b/>
          <w:bCs/>
          <w:sz w:val="28"/>
          <w:szCs w:val="28"/>
        </w:rPr>
      </w:pPr>
    </w:p>
    <w:p w:rsidR="00B5029D" w:rsidRPr="00B5029D" w:rsidRDefault="00B5029D" w:rsidP="00B5029D">
      <w:pPr>
        <w:ind w:firstLine="709"/>
        <w:jc w:val="right"/>
        <w:rPr>
          <w:rFonts w:eastAsia="Calibri"/>
        </w:rPr>
      </w:pPr>
      <w:r w:rsidRPr="00B5029D">
        <w:rPr>
          <w:rFonts w:eastAsia="Calibri"/>
        </w:rPr>
        <w:lastRenderedPageBreak/>
        <w:t>Приложение № 4</w:t>
      </w:r>
    </w:p>
    <w:p w:rsidR="00B5029D" w:rsidRPr="00B5029D" w:rsidRDefault="009832AA" w:rsidP="00B5029D">
      <w:pPr>
        <w:ind w:firstLine="709"/>
        <w:jc w:val="right"/>
        <w:rPr>
          <w:rFonts w:eastAsia="Calibri"/>
        </w:rPr>
      </w:pPr>
      <w:r>
        <w:rPr>
          <w:rFonts w:eastAsia="Calibri"/>
        </w:rPr>
        <w:t>(машиночитаемый вид</w:t>
      </w:r>
      <w:r w:rsidR="00B5029D" w:rsidRPr="00B5029D">
        <w:rPr>
          <w:rFonts w:eastAsia="Calibri"/>
        </w:rPr>
        <w:t>)</w:t>
      </w:r>
    </w:p>
    <w:p w:rsidR="00B5029D" w:rsidRPr="00B5029D" w:rsidRDefault="00B5029D" w:rsidP="00B5029D">
      <w:pPr>
        <w:ind w:firstLine="709"/>
        <w:jc w:val="right"/>
        <w:rPr>
          <w:bCs/>
        </w:rPr>
      </w:pPr>
    </w:p>
    <w:p w:rsidR="00B5029D" w:rsidRPr="00B5029D" w:rsidRDefault="00B5029D" w:rsidP="00B5029D">
      <w:pPr>
        <w:jc w:val="center"/>
        <w:rPr>
          <w:b/>
          <w:color w:val="000000"/>
        </w:rPr>
      </w:pPr>
      <w:r w:rsidRPr="00B5029D">
        <w:rPr>
          <w:b/>
          <w:color w:val="000000"/>
        </w:rPr>
        <w:t>СВЕДЕНИЯ О РАЗМЕРЕ И ОБ ИСТОЧНИКАХ ДОХОДОВ, ИМУЩЕСТВЕ, ПРИНАДЛЕЖАЩЕМ КАНДИДАТУ НА ПРАВЕ СОБСТВЕННОСТИ, О СЧЕТАХ (ВКЛАДАХ) В БАНКАХ, ЦЕННЫХ БУМАГАХ</w:t>
      </w:r>
    </w:p>
    <w:p w:rsidR="00B5029D" w:rsidRPr="00B5029D" w:rsidRDefault="00B5029D" w:rsidP="00B5029D">
      <w:pPr>
        <w:jc w:val="center"/>
        <w:rPr>
          <w:color w:val="000000"/>
          <w:sz w:val="12"/>
          <w:szCs w:val="1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13087"/>
      </w:tblGrid>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 п/п</w:t>
            </w:r>
          </w:p>
        </w:tc>
        <w:tc>
          <w:tcPr>
            <w:tcW w:w="442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jc w:val="center"/>
              <w:rPr>
                <w:color w:val="000000"/>
                <w:lang w:eastAsia="en-US"/>
              </w:rPr>
            </w:pPr>
            <w:r w:rsidRPr="00B5029D">
              <w:rPr>
                <w:color w:val="000000"/>
                <w:lang w:eastAsia="en-US"/>
              </w:rPr>
              <w:t>Сведения, необходимые для ввода, для подготовки документа в машиночитаемом виде с использованием специализированного программного изделия</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Фамилия</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Имя</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Отчество</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документа (паспорт или документ, заменяющий паспорт гражданина)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Серия паспорта или документа, заменяющего паспорт гражданина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b/>
                <w:color w:val="000000"/>
                <w:lang w:eastAsia="en-US"/>
              </w:rPr>
            </w:pPr>
            <w:r w:rsidRPr="00B5029D">
              <w:rPr>
                <w:color w:val="000000"/>
                <w:lang w:eastAsia="en-US"/>
              </w:rPr>
              <w:t>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Номер паспорта или документа, заменяющего паспорт гражданина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b/>
                <w:color w:val="000000"/>
                <w:lang w:eastAsia="en-US"/>
              </w:rPr>
            </w:pPr>
            <w:r w:rsidRPr="00B5029D">
              <w:rPr>
                <w:color w:val="000000"/>
                <w:lang w:eastAsia="en-US"/>
              </w:rPr>
              <w:t>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w:t>
            </w:r>
            <w:r w:rsidRPr="00B5029D">
              <w:rPr>
                <w:color w:val="000000"/>
                <w:vertAlign w:val="superscript"/>
                <w:lang w:eastAsia="en-US"/>
              </w:rPr>
              <w:t xml:space="preserve"> </w:t>
            </w:r>
            <w:r w:rsidRPr="00B5029D">
              <w:rPr>
                <w:color w:val="000000"/>
                <w:lang w:eastAsia="en-US"/>
              </w:rPr>
              <w:t>(указывается при наличии)</w:t>
            </w:r>
          </w:p>
        </w:tc>
      </w:tr>
      <w:tr w:rsidR="0042131C"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42131C" w:rsidRPr="00B5029D" w:rsidRDefault="0042131C" w:rsidP="00B5029D">
            <w:pPr>
              <w:spacing w:line="259" w:lineRule="auto"/>
              <w:rPr>
                <w:i/>
                <w:color w:val="000000"/>
                <w:lang w:eastAsia="en-US"/>
              </w:rPr>
            </w:pPr>
            <w:r>
              <w:rPr>
                <w:i/>
                <w:color w:val="000000"/>
                <w:lang w:eastAsia="en-US"/>
              </w:rPr>
              <w:t>8</w:t>
            </w:r>
          </w:p>
        </w:tc>
        <w:tc>
          <w:tcPr>
            <w:tcW w:w="4425" w:type="pct"/>
            <w:tcBorders>
              <w:top w:val="single" w:sz="4" w:space="0" w:color="auto"/>
              <w:left w:val="single" w:sz="4" w:space="0" w:color="auto"/>
              <w:bottom w:val="single" w:sz="4" w:space="0" w:color="auto"/>
              <w:right w:val="single" w:sz="4" w:space="0" w:color="auto"/>
            </w:tcBorders>
          </w:tcPr>
          <w:p w:rsidR="0042131C" w:rsidRPr="0042131C" w:rsidRDefault="0042131C" w:rsidP="00B5029D">
            <w:pPr>
              <w:spacing w:line="259" w:lineRule="auto"/>
              <w:rPr>
                <w:iCs/>
                <w:color w:val="000000"/>
                <w:lang w:eastAsia="en-US"/>
              </w:rPr>
            </w:pPr>
            <w:r w:rsidRPr="0042131C">
              <w:rPr>
                <w:iCs/>
                <w:color w:val="000000"/>
                <w:lang w:eastAsia="en-US"/>
              </w:rPr>
              <w:t>СНИЛС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9</w:t>
            </w:r>
            <w:r w:rsidRPr="00B5029D">
              <w:rPr>
                <w:i/>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Доходы:</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b/>
                <w:color w:val="000000"/>
                <w:lang w:eastAsia="en-US"/>
              </w:rPr>
            </w:pPr>
            <w:r>
              <w:rPr>
                <w:color w:val="000000"/>
                <w:lang w:eastAsia="en-US"/>
              </w:rPr>
              <w:t>9</w:t>
            </w:r>
            <w:r w:rsidR="00B5029D" w:rsidRPr="00B5029D">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Источник выплаты дохода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b/>
                <w:color w:val="000000"/>
                <w:lang w:eastAsia="en-US"/>
              </w:rPr>
            </w:pPr>
            <w:r>
              <w:rPr>
                <w:color w:val="000000"/>
                <w:lang w:eastAsia="en-US"/>
              </w:rPr>
              <w:t>9</w:t>
            </w:r>
            <w:r w:rsidR="00B5029D"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Сумма (руб.)</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Имущество</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Недвижимое имущество:</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Земельные участки: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Жилые дома: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Квартиры</w:t>
            </w:r>
            <w:r w:rsidR="0042131C">
              <w:rPr>
                <w:color w:val="000000"/>
                <w:lang w:eastAsia="en-US"/>
              </w:rPr>
              <w:t>, комнаты</w:t>
            </w:r>
            <w:r w:rsidRPr="00B5029D">
              <w:rPr>
                <w:color w:val="000000"/>
                <w:lang w:eastAsia="en-US"/>
              </w:rPr>
              <w:t>:</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9.1.3.1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.1.3.2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42131C" w:rsidP="00B5029D">
            <w:pPr>
              <w:spacing w:line="259" w:lineRule="auto"/>
              <w:rPr>
                <w:color w:val="000000"/>
                <w:lang w:eastAsia="en-US"/>
              </w:rPr>
            </w:pPr>
            <w:r>
              <w:rPr>
                <w:color w:val="000000"/>
                <w:lang w:eastAsia="en-US"/>
              </w:rPr>
              <w:t>Садовые участки</w:t>
            </w:r>
            <w:r w:rsidR="00B5029D" w:rsidRPr="00B5029D">
              <w:rPr>
                <w:color w:val="000000"/>
                <w:lang w:eastAsia="en-US"/>
              </w:rPr>
              <w:t>:</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42131C" w:rsidP="00B5029D">
            <w:pPr>
              <w:spacing w:line="259" w:lineRule="auto"/>
              <w:rPr>
                <w:color w:val="000000"/>
                <w:lang w:eastAsia="en-US"/>
              </w:rPr>
            </w:pPr>
            <w:r>
              <w:rPr>
                <w:color w:val="000000"/>
                <w:lang w:eastAsia="en-US"/>
              </w:rPr>
              <w:t>Машино-места</w:t>
            </w:r>
            <w:r w:rsidR="00B5029D" w:rsidRPr="00B5029D">
              <w:rPr>
                <w:color w:val="000000"/>
                <w:lang w:eastAsia="en-US"/>
              </w:rPr>
              <w:t>:</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Иное недвижимое имущество:</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lastRenderedPageBreak/>
              <w:t>10</w:t>
            </w:r>
            <w:r w:rsidR="00B5029D" w:rsidRPr="00B5029D">
              <w:rPr>
                <w:color w:val="000000"/>
                <w:lang w:eastAsia="en-US"/>
              </w:rPr>
              <w:t>.1.6.1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Транспортные средства: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Марка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Модель</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Год выпуска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Денежные средства и драгоценные металлы, находящиеся на счетах и во вкладах в банках:</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банка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Адрес банка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Номер счета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Остаток (руб.)</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Иное имущество</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i/>
                <w:color w:val="000000"/>
                <w:lang w:eastAsia="en-US"/>
              </w:rPr>
              <w:t>Ценные бумаги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Акции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организации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организации (почтовый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Количество акций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Номинальная стоимость одной акции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Иные ценные бумаги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ценной бумаги (облигация, вексель, чек, сертификат и другие)</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 выпустившей ценную бумагу</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 выпустившей ценную бумагу</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Для физического лица, выпустившего ценную бумагу:</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Фамилия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Имя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Отчество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документа (паспорт)</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Серия паспорта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Номер паспорта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Дата выдачи паспорта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.4.1.2.4.8</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 код органа, выдавшего паспорт</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лица, выпустившего ценную бумагу</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lastRenderedPageBreak/>
              <w:t>10</w:t>
            </w:r>
            <w:r w:rsidR="00B5029D" w:rsidRPr="00B5029D">
              <w:rPr>
                <w:color w:val="000000"/>
                <w:lang w:eastAsia="en-US"/>
              </w:rPr>
              <w:t>.4.1.2.6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highlight w:val="yellow"/>
                <w:lang w:eastAsia="en-US"/>
              </w:rPr>
            </w:pPr>
            <w:r w:rsidRPr="00B5029D">
              <w:rPr>
                <w:color w:val="000000"/>
                <w:lang w:eastAsia="en-US"/>
              </w:rPr>
              <w:t>Почтовый адрес места нахождения (проживания)</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highlight w:val="yellow"/>
                <w:lang w:eastAsia="en-US"/>
              </w:rPr>
            </w:pPr>
            <w:r w:rsidRPr="00B5029D">
              <w:rPr>
                <w:color w:val="000000"/>
                <w:lang w:eastAsia="en-US"/>
              </w:rPr>
              <w:t>Количество ценных бумаг</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.4.1.2.8</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стоимость в рублях по каждому виду</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691C3F">
              <w:rPr>
                <w:i/>
                <w:color w:val="000000"/>
                <w:lang w:eastAsia="en-US"/>
              </w:rPr>
              <w:t>10</w:t>
            </w:r>
            <w:r w:rsidRPr="00B5029D">
              <w:rPr>
                <w:i/>
                <w:color w:val="000000"/>
                <w:lang w:eastAsia="en-US"/>
              </w:rPr>
              <w:t>.4.2)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 xml:space="preserve">Иное участие в коммерческих организациях </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организации</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организации (почтовый адрес)</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Доля участия, выраженная в процентах или простой дроби от уставного (складочного) капитала</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r w:rsidR="00691C3F">
              <w:rPr>
                <w:color w:val="000000"/>
                <w:lang w:eastAsia="en-US"/>
              </w:rPr>
              <w:t>1</w:t>
            </w:r>
            <w:r w:rsidRPr="00B5029D">
              <w:rPr>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Дата, по состоянию на которую представляются сведения об имуществе</w:t>
            </w:r>
          </w:p>
        </w:tc>
      </w:tr>
      <w:tr w:rsidR="00B5029D" w:rsidRPr="00B5029D" w:rsidTr="00D6535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r w:rsidR="00691C3F">
              <w:rPr>
                <w:color w:val="000000"/>
                <w:lang w:eastAsia="en-US"/>
              </w:rPr>
              <w:t>2</w:t>
            </w:r>
            <w:r w:rsidRPr="00B5029D">
              <w:rPr>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Год, за который представляются сведения о доходах</w:t>
            </w:r>
          </w:p>
        </w:tc>
      </w:tr>
    </w:tbl>
    <w:p w:rsidR="00B5029D" w:rsidRPr="00B5029D" w:rsidRDefault="00B5029D" w:rsidP="00B5029D">
      <w:pPr>
        <w:rPr>
          <w:b/>
          <w:bCs/>
          <w:color w:val="000000"/>
          <w:sz w:val="22"/>
          <w:szCs w:val="22"/>
          <w:lang w:eastAsia="en-US"/>
        </w:rPr>
      </w:pPr>
    </w:p>
    <w:p w:rsidR="00B5029D" w:rsidRPr="00B5029D" w:rsidRDefault="00B5029D" w:rsidP="00B5029D">
      <w:pPr>
        <w:rPr>
          <w:color w:val="000000"/>
          <w:sz w:val="22"/>
          <w:szCs w:val="22"/>
          <w:lang w:eastAsia="en-US"/>
        </w:rPr>
      </w:pPr>
      <w:r w:rsidRPr="00B5029D">
        <w:rPr>
          <w:b/>
          <w:bCs/>
          <w:color w:val="000000"/>
          <w:sz w:val="22"/>
          <w:szCs w:val="22"/>
          <w:lang w:eastAsia="en-US"/>
        </w:rPr>
        <w:t xml:space="preserve">Примечание. </w:t>
      </w:r>
      <w:r w:rsidRPr="00B5029D">
        <w:rPr>
          <w:color w:val="000000"/>
          <w:sz w:val="22"/>
          <w:szCs w:val="22"/>
          <w:lang w:eastAsia="en-US"/>
        </w:rPr>
        <w:t>Сведения представляются в виде файла(ов), сформированного(ых) с использованием специализированного программного изделия.</w:t>
      </w:r>
    </w:p>
    <w:p w:rsidR="00B5029D" w:rsidRPr="00B5029D" w:rsidRDefault="00B5029D" w:rsidP="00B5029D">
      <w:pPr>
        <w:rPr>
          <w:sz w:val="22"/>
          <w:szCs w:val="22"/>
        </w:rPr>
      </w:pPr>
    </w:p>
    <w:p w:rsidR="001663EF" w:rsidRPr="00371CBE" w:rsidRDefault="001663EF" w:rsidP="005E5C11">
      <w:pPr>
        <w:suppressAutoHyphens/>
        <w:ind w:firstLine="284"/>
        <w:jc w:val="both"/>
      </w:pPr>
    </w:p>
    <w:p w:rsidR="005E5C11" w:rsidRPr="000851E4" w:rsidRDefault="005E5C11" w:rsidP="005E5C11">
      <w:pPr>
        <w:jc w:val="both"/>
        <w:rPr>
          <w:rFonts w:ascii="Arial" w:hAnsi="Arial" w:cs="Arial"/>
          <w:sz w:val="24"/>
          <w:szCs w:val="24"/>
        </w:rPr>
        <w:sectPr w:rsidR="005E5C11" w:rsidRPr="000851E4" w:rsidSect="00B5029D">
          <w:footnotePr>
            <w:numRestart w:val="eachSect"/>
          </w:footnotePr>
          <w:pgSz w:w="16840" w:h="11907" w:orient="landscape" w:code="9"/>
          <w:pgMar w:top="1701" w:right="1134" w:bottom="850" w:left="1134" w:header="720" w:footer="340" w:gutter="0"/>
          <w:cols w:space="709"/>
          <w:noEndnote/>
          <w:titlePg/>
          <w:docGrid w:linePitch="381"/>
        </w:sectPr>
      </w:pPr>
    </w:p>
    <w:p w:rsidR="005E5C11" w:rsidRPr="00F138E6" w:rsidRDefault="005E5C11" w:rsidP="007468D0">
      <w:pPr>
        <w:suppressAutoHyphens/>
        <w:ind w:left="5664" w:firstLine="708"/>
        <w:jc w:val="center"/>
      </w:pPr>
      <w:r w:rsidRPr="00F138E6">
        <w:lastRenderedPageBreak/>
        <w:t xml:space="preserve">Приложение № </w:t>
      </w:r>
      <w:r w:rsidR="00B5029D">
        <w:t>5</w:t>
      </w:r>
    </w:p>
    <w:p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rsidR="007468D0" w:rsidRDefault="00D15463" w:rsidP="00D15463">
      <w:pPr>
        <w:suppressAutoHyphens/>
      </w:pPr>
      <w:r>
        <w:t xml:space="preserve">                                                                                                                </w:t>
      </w:r>
      <w:r w:rsidR="005E5C11" w:rsidRPr="00F138E6">
        <w:t>избирательной комиссии</w:t>
      </w:r>
      <w:r w:rsidR="00AD5E71">
        <w:t xml:space="preserve"> </w:t>
      </w:r>
      <w:r w:rsidR="005E5C11" w:rsidRPr="007F0144">
        <w:t xml:space="preserve"> </w:t>
      </w:r>
      <w:r w:rsidR="009832AA">
        <w:t xml:space="preserve">Тербунского </w:t>
      </w:r>
      <w:r w:rsidR="00A33150">
        <w:t xml:space="preserve"> </w:t>
      </w:r>
      <w:r w:rsidR="00C404C0">
        <w:t>района</w:t>
      </w:r>
      <w:r w:rsidR="0068233C">
        <w:t xml:space="preserve"> </w:t>
      </w:r>
    </w:p>
    <w:p w:rsidR="005E5C11" w:rsidRPr="007468D0" w:rsidRDefault="0068233C" w:rsidP="007468D0">
      <w:pPr>
        <w:suppressAutoHyphens/>
        <w:ind w:left="6372"/>
        <w:jc w:val="center"/>
        <w:rPr>
          <w:sz w:val="24"/>
        </w:rPr>
      </w:pPr>
      <w:r>
        <w:t xml:space="preserve">от </w:t>
      </w:r>
      <w:r w:rsidR="009832AA">
        <w:t>14 июня  2024</w:t>
      </w:r>
      <w:r w:rsidR="00C404C0" w:rsidRPr="00C404C0">
        <w:t xml:space="preserve"> </w:t>
      </w:r>
      <w:r w:rsidR="007468D0">
        <w:t xml:space="preserve">года № </w:t>
      </w:r>
      <w:r w:rsidR="009832AA">
        <w:t>81/288</w:t>
      </w:r>
      <w:r w:rsidR="0004456F">
        <w:t xml:space="preserve"> </w:t>
      </w:r>
      <w:r w:rsidR="005E5C11" w:rsidRPr="007468D0">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B5029D">
        <w:t>6</w:t>
      </w:r>
    </w:p>
    <w:p w:rsidR="005E5C11" w:rsidRDefault="005E5C11" w:rsidP="005E5C11">
      <w:pPr>
        <w:pStyle w:val="21"/>
        <w:ind w:left="5664" w:firstLine="708"/>
        <w:rPr>
          <w:b w:val="0"/>
          <w:sz w:val="20"/>
        </w:rPr>
      </w:pPr>
      <w:r>
        <w:rPr>
          <w:b w:val="0"/>
          <w:sz w:val="20"/>
        </w:rPr>
        <w:t>УТВЕРЖДЕНА</w:t>
      </w:r>
    </w:p>
    <w:p w:rsidR="005E5C11" w:rsidRDefault="005E5C11" w:rsidP="00B1352A">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B1352A">
        <w:rPr>
          <w:b w:val="0"/>
          <w:sz w:val="20"/>
        </w:rPr>
        <w:t>Тербунского</w:t>
      </w:r>
      <w:r w:rsidR="00C404C0">
        <w:rPr>
          <w:b w:val="0"/>
          <w:sz w:val="20"/>
        </w:rPr>
        <w:t xml:space="preserve"> района </w:t>
      </w:r>
      <w:r w:rsidR="00394E76">
        <w:rPr>
          <w:b w:val="0"/>
          <w:sz w:val="20"/>
        </w:rPr>
        <w:t xml:space="preserve"> </w:t>
      </w:r>
      <w:r w:rsidR="00B1352A">
        <w:rPr>
          <w:b w:val="0"/>
          <w:sz w:val="20"/>
        </w:rPr>
        <w:t>от 14 июня  2024 года № 81/288</w:t>
      </w:r>
    </w:p>
    <w:p w:rsidR="007468D0" w:rsidRPr="007A2573" w:rsidRDefault="00A33150" w:rsidP="007468D0">
      <w:pPr>
        <w:suppressAutoHyphens/>
        <w:ind w:left="5954"/>
        <w:jc w:val="center"/>
      </w:pPr>
      <w:r>
        <w:t xml:space="preserve">               </w:t>
      </w:r>
      <w:r w:rsidR="007468D0" w:rsidRPr="002A6A28">
        <w:t>(</w:t>
      </w:r>
      <w:r w:rsidR="007468D0" w:rsidRPr="007A2573">
        <w:t>обязательная форма)</w:t>
      </w:r>
    </w:p>
    <w:p w:rsidR="007468D0" w:rsidRPr="00C404C0" w:rsidRDefault="007468D0" w:rsidP="005E5C11">
      <w:pPr>
        <w:pStyle w:val="21"/>
        <w:jc w:val="right"/>
        <w:rPr>
          <w:b w:val="0"/>
          <w:sz w:val="20"/>
        </w:rPr>
      </w:pPr>
    </w:p>
    <w:tbl>
      <w:tblPr>
        <w:tblW w:w="9570" w:type="dxa"/>
        <w:tblLayout w:type="fixed"/>
        <w:tblLook w:val="000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177719" w:rsidRPr="00FB6743" w:rsidRDefault="00177719" w:rsidP="00177719">
      <w:pPr>
        <w:pStyle w:val="ConsNormal"/>
        <w:widowControl/>
        <w:ind w:firstLine="0"/>
        <w:jc w:val="both"/>
        <w:rPr>
          <w:sz w:val="24"/>
          <w:szCs w:val="28"/>
        </w:rPr>
      </w:pPr>
      <w:r w:rsidRPr="00FB6743">
        <w:rPr>
          <w:b/>
          <w:iCs/>
          <w:sz w:val="24"/>
          <w:szCs w:val="28"/>
        </w:rPr>
        <w:t>Приложение:</w:t>
      </w:r>
      <w:r w:rsidRPr="00FB6743">
        <w:rPr>
          <w:sz w:val="24"/>
          <w:szCs w:val="28"/>
        </w:rPr>
        <w:t xml:space="preserve"> настоящий протокол в машиночитаемом виде на электронном носителе (оптический диск </w:t>
      </w:r>
      <w:r w:rsidRPr="00FB6743">
        <w:rPr>
          <w:sz w:val="24"/>
          <w:szCs w:val="28"/>
          <w:lang w:val="en-US"/>
        </w:rPr>
        <w:t>CD</w:t>
      </w:r>
      <w:r w:rsidRPr="00FB6743">
        <w:rPr>
          <w:sz w:val="24"/>
          <w:szCs w:val="28"/>
        </w:rPr>
        <w:t>-</w:t>
      </w:r>
      <w:r w:rsidRPr="00FB6743">
        <w:rPr>
          <w:sz w:val="24"/>
          <w:szCs w:val="28"/>
          <w:lang w:val="en-US"/>
        </w:rPr>
        <w:t>R</w:t>
      </w:r>
      <w:r w:rsidRPr="00FB6743">
        <w:rPr>
          <w:sz w:val="24"/>
          <w:szCs w:val="28"/>
        </w:rPr>
        <w:t xml:space="preserve"> или </w:t>
      </w:r>
      <w:r w:rsidRPr="00FB6743">
        <w:rPr>
          <w:sz w:val="24"/>
          <w:szCs w:val="28"/>
          <w:lang w:val="en-US"/>
        </w:rPr>
        <w:t>CD</w:t>
      </w:r>
      <w:r w:rsidRPr="00FB6743">
        <w:rPr>
          <w:sz w:val="24"/>
          <w:szCs w:val="28"/>
        </w:rPr>
        <w:t>-</w:t>
      </w:r>
      <w:r w:rsidRPr="00FB6743">
        <w:rPr>
          <w:sz w:val="24"/>
          <w:szCs w:val="28"/>
          <w:lang w:val="en-US"/>
        </w:rPr>
        <w:t>RW</w:t>
      </w:r>
      <w:r w:rsidRPr="00FB6743">
        <w:rPr>
          <w:sz w:val="24"/>
          <w:szCs w:val="28"/>
        </w:rPr>
        <w:t xml:space="preserve"> либо магнитный носитель </w:t>
      </w:r>
      <w:r w:rsidRPr="00FB6743">
        <w:rPr>
          <w:sz w:val="24"/>
          <w:szCs w:val="28"/>
          <w:lang w:val="en-US"/>
        </w:rPr>
        <w:t>USB</w:t>
      </w:r>
      <w:r w:rsidRPr="00FB6743">
        <w:rPr>
          <w:sz w:val="24"/>
          <w:szCs w:val="28"/>
        </w:rPr>
        <w:t> </w:t>
      </w:r>
      <w:r w:rsidRPr="00FB6743">
        <w:rPr>
          <w:sz w:val="24"/>
          <w:szCs w:val="28"/>
          <w:lang w:val="en-US"/>
        </w:rPr>
        <w:t>Flash</w:t>
      </w:r>
      <w:r w:rsidRPr="00FB6743">
        <w:rPr>
          <w:sz w:val="24"/>
          <w:szCs w:val="28"/>
        </w:rPr>
        <w:t xml:space="preserve"> </w:t>
      </w:r>
      <w:r w:rsidRPr="00FB6743">
        <w:rPr>
          <w:sz w:val="24"/>
          <w:szCs w:val="28"/>
          <w:lang w:val="en-US"/>
        </w:rPr>
        <w:t>Drive</w:t>
      </w:r>
      <w:r w:rsidRPr="00FB6743">
        <w:rPr>
          <w:sz w:val="24"/>
          <w:szCs w:val="28"/>
        </w:rPr>
        <w:t>).</w:t>
      </w: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B5029D">
        <w:t>7</w:t>
      </w:r>
    </w:p>
    <w:p w:rsidR="00394E76" w:rsidRDefault="00394E76" w:rsidP="00394E76">
      <w:pPr>
        <w:pStyle w:val="21"/>
        <w:ind w:left="5664" w:firstLine="708"/>
        <w:rPr>
          <w:b w:val="0"/>
          <w:sz w:val="20"/>
        </w:rPr>
      </w:pPr>
      <w:r>
        <w:rPr>
          <w:b w:val="0"/>
          <w:sz w:val="20"/>
        </w:rPr>
        <w:t>УТВЕРЖДЕНА</w:t>
      </w:r>
    </w:p>
    <w:p w:rsidR="00394E76" w:rsidRDefault="00394E76" w:rsidP="00394E76">
      <w:pPr>
        <w:pStyle w:val="21"/>
        <w:ind w:left="5664" w:firstLine="708"/>
        <w:rPr>
          <w:b w:val="0"/>
          <w:sz w:val="20"/>
        </w:rPr>
      </w:pPr>
      <w:r>
        <w:rPr>
          <w:b w:val="0"/>
          <w:sz w:val="20"/>
        </w:rPr>
        <w:t xml:space="preserve">постановлением территориальной </w:t>
      </w:r>
    </w:p>
    <w:p w:rsidR="00394E76" w:rsidRDefault="00394E76" w:rsidP="00394E76">
      <w:pPr>
        <w:pStyle w:val="21"/>
        <w:ind w:left="5664" w:firstLine="708"/>
        <w:rPr>
          <w:b w:val="0"/>
          <w:sz w:val="20"/>
        </w:rPr>
      </w:pPr>
      <w:r>
        <w:rPr>
          <w:b w:val="0"/>
          <w:sz w:val="20"/>
        </w:rPr>
        <w:t xml:space="preserve">избирательной комиссии </w:t>
      </w:r>
      <w:r w:rsidR="00B1352A">
        <w:rPr>
          <w:b w:val="0"/>
          <w:sz w:val="20"/>
        </w:rPr>
        <w:t>Тербунского</w:t>
      </w:r>
      <w:r>
        <w:rPr>
          <w:b w:val="0"/>
          <w:sz w:val="20"/>
        </w:rPr>
        <w:t xml:space="preserve"> района </w:t>
      </w:r>
    </w:p>
    <w:p w:rsidR="00394E76" w:rsidRPr="00C404C0" w:rsidRDefault="00394E76" w:rsidP="00394E76">
      <w:pPr>
        <w:pStyle w:val="21"/>
        <w:rPr>
          <w:b w:val="0"/>
          <w:sz w:val="20"/>
        </w:rPr>
      </w:pPr>
      <w:r>
        <w:rPr>
          <w:b w:val="0"/>
          <w:sz w:val="20"/>
        </w:rPr>
        <w:t xml:space="preserve">                                                                                                                                    от </w:t>
      </w:r>
      <w:r w:rsidR="00B1352A">
        <w:rPr>
          <w:b w:val="0"/>
          <w:sz w:val="20"/>
        </w:rPr>
        <w:t>14 июня  2024 года № 81/288</w:t>
      </w:r>
    </w:p>
    <w:p w:rsidR="007468D0" w:rsidRPr="007A2573" w:rsidRDefault="007468D0" w:rsidP="007468D0">
      <w:pPr>
        <w:suppressAutoHyphens/>
        <w:ind w:left="5954"/>
        <w:jc w:val="center"/>
      </w:pPr>
      <w:r w:rsidRPr="002A6A28">
        <w:t>(</w:t>
      </w:r>
      <w:r w:rsidRPr="007A2573">
        <w:t>обязательная форма)</w:t>
      </w:r>
    </w:p>
    <w:p w:rsidR="00394E76" w:rsidRPr="00394E76" w:rsidRDefault="00394E76" w:rsidP="00394E76">
      <w:pPr>
        <w:autoSpaceDE w:val="0"/>
        <w:autoSpaceDN w:val="0"/>
        <w:jc w:val="center"/>
        <w:rPr>
          <w:b/>
          <w:bCs/>
          <w:caps/>
          <w:sz w:val="22"/>
          <w:szCs w:val="22"/>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706E5E" w:rsidRDefault="00706E5E" w:rsidP="00706E5E">
      <w:pPr>
        <w:autoSpaceDE w:val="0"/>
        <w:autoSpaceDN w:val="0"/>
        <w:ind w:left="2211" w:right="2211"/>
      </w:pPr>
      <w:r w:rsidRPr="00706E5E">
        <w:t xml:space="preserve">Выборы депутатов  </w:t>
      </w:r>
    </w:p>
    <w:p w:rsidR="00706E5E" w:rsidRPr="00706E5E" w:rsidRDefault="00706E5E" w:rsidP="00706E5E">
      <w:pPr>
        <w:pBdr>
          <w:top w:val="single" w:sz="4" w:space="1" w:color="auto"/>
        </w:pBdr>
        <w:autoSpaceDE w:val="0"/>
        <w:autoSpaceDN w:val="0"/>
        <w:ind w:left="3912" w:right="2211"/>
        <w:jc w:val="center"/>
        <w:rPr>
          <w:sz w:val="16"/>
          <w:szCs w:val="16"/>
        </w:rPr>
      </w:pPr>
      <w:r w:rsidRPr="00706E5E">
        <w:rPr>
          <w:sz w:val="16"/>
          <w:szCs w:val="16"/>
        </w:rPr>
        <w:t>(наименование представительного органа муниципального образования в соответствии с уставом муниципального образования)</w:t>
      </w:r>
      <w:r w:rsidRPr="00706E5E">
        <w:rPr>
          <w:sz w:val="16"/>
          <w:szCs w:val="16"/>
          <w:vertAlign w:val="superscript"/>
        </w:rPr>
        <w:endnoteReference w:customMarkFollows="1" w:id="1"/>
        <w:t>1</w:t>
      </w:r>
    </w:p>
    <w:tbl>
      <w:tblPr>
        <w:tblW w:w="0" w:type="auto"/>
        <w:jc w:val="center"/>
        <w:tblLayout w:type="fixed"/>
        <w:tblCellMar>
          <w:left w:w="28" w:type="dxa"/>
          <w:right w:w="28" w:type="dxa"/>
        </w:tblCellMar>
        <w:tblLook w:val="0000"/>
      </w:tblPr>
      <w:tblGrid>
        <w:gridCol w:w="187"/>
        <w:gridCol w:w="397"/>
        <w:gridCol w:w="227"/>
        <w:gridCol w:w="1701"/>
        <w:gridCol w:w="510"/>
      </w:tblGrid>
      <w:tr w:rsidR="00706E5E" w:rsidRPr="00706E5E" w:rsidTr="00D65359">
        <w:trPr>
          <w:cantSplit/>
          <w:jc w:val="center"/>
        </w:trPr>
        <w:tc>
          <w:tcPr>
            <w:tcW w:w="187" w:type="dxa"/>
            <w:tcBorders>
              <w:top w:val="nil"/>
              <w:left w:val="nil"/>
              <w:bottom w:val="nil"/>
              <w:right w:val="nil"/>
            </w:tcBorders>
            <w:vAlign w:val="bottom"/>
          </w:tcPr>
          <w:p w:rsidR="00706E5E" w:rsidRPr="00706E5E" w:rsidRDefault="00706E5E" w:rsidP="00706E5E">
            <w:pPr>
              <w:autoSpaceDE w:val="0"/>
              <w:autoSpaceDN w:val="0"/>
              <w:jc w:val="right"/>
            </w:pPr>
          </w:p>
        </w:tc>
        <w:tc>
          <w:tcPr>
            <w:tcW w:w="397" w:type="dxa"/>
            <w:tcBorders>
              <w:top w:val="nil"/>
              <w:left w:val="nil"/>
              <w:bottom w:val="single" w:sz="4" w:space="0" w:color="auto"/>
              <w:right w:val="nil"/>
            </w:tcBorders>
            <w:vAlign w:val="bottom"/>
          </w:tcPr>
          <w:p w:rsidR="00706E5E" w:rsidRPr="00706E5E" w:rsidRDefault="00B1352A" w:rsidP="00B1352A">
            <w:pPr>
              <w:autoSpaceDE w:val="0"/>
              <w:autoSpaceDN w:val="0"/>
            </w:pPr>
            <w:r>
              <w:t xml:space="preserve">   8</w:t>
            </w:r>
          </w:p>
        </w:tc>
        <w:tc>
          <w:tcPr>
            <w:tcW w:w="227" w:type="dxa"/>
            <w:tcBorders>
              <w:top w:val="nil"/>
              <w:left w:val="nil"/>
              <w:bottom w:val="nil"/>
              <w:right w:val="nil"/>
            </w:tcBorders>
            <w:vAlign w:val="bottom"/>
          </w:tcPr>
          <w:p w:rsidR="00706E5E" w:rsidRPr="00706E5E" w:rsidRDefault="00706E5E" w:rsidP="00706E5E">
            <w:pPr>
              <w:autoSpaceDE w:val="0"/>
              <w:autoSpaceDN w:val="0"/>
            </w:pPr>
          </w:p>
        </w:tc>
        <w:tc>
          <w:tcPr>
            <w:tcW w:w="1701" w:type="dxa"/>
            <w:tcBorders>
              <w:top w:val="nil"/>
              <w:left w:val="nil"/>
              <w:bottom w:val="single" w:sz="4" w:space="0" w:color="auto"/>
              <w:right w:val="nil"/>
            </w:tcBorders>
            <w:vAlign w:val="bottom"/>
          </w:tcPr>
          <w:p w:rsidR="00706E5E" w:rsidRPr="00706E5E" w:rsidRDefault="00B1352A" w:rsidP="00B1352A">
            <w:pPr>
              <w:autoSpaceDE w:val="0"/>
              <w:autoSpaceDN w:val="0"/>
              <w:jc w:val="center"/>
            </w:pPr>
            <w:r>
              <w:t>сентября   2024</w:t>
            </w:r>
          </w:p>
        </w:tc>
        <w:tc>
          <w:tcPr>
            <w:tcW w:w="510" w:type="dxa"/>
            <w:tcBorders>
              <w:top w:val="nil"/>
              <w:left w:val="nil"/>
              <w:bottom w:val="nil"/>
              <w:right w:val="nil"/>
            </w:tcBorders>
            <w:vAlign w:val="bottom"/>
          </w:tcPr>
          <w:p w:rsidR="00706E5E" w:rsidRPr="00706E5E" w:rsidRDefault="00706E5E" w:rsidP="00706E5E">
            <w:pPr>
              <w:autoSpaceDE w:val="0"/>
              <w:autoSpaceDN w:val="0"/>
              <w:ind w:left="57"/>
            </w:pPr>
            <w:r w:rsidRPr="00706E5E">
              <w:t>года</w:t>
            </w:r>
          </w:p>
        </w:tc>
      </w:tr>
    </w:tbl>
    <w:p w:rsidR="00706E5E" w:rsidRPr="00706E5E" w:rsidRDefault="00706E5E" w:rsidP="00706E5E">
      <w:pPr>
        <w:autoSpaceDE w:val="0"/>
        <w:autoSpaceDN w:val="0"/>
        <w:ind w:left="6861" w:right="6577"/>
        <w:jc w:val="center"/>
        <w:rPr>
          <w:sz w:val="16"/>
          <w:szCs w:val="16"/>
        </w:rPr>
      </w:pPr>
      <w:r w:rsidRPr="00706E5E">
        <w:rPr>
          <w:sz w:val="16"/>
          <w:szCs w:val="16"/>
        </w:rPr>
        <w:t>(дата голосования)</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p>
    <w:tbl>
      <w:tblPr>
        <w:tblW w:w="0" w:type="auto"/>
        <w:tblLayout w:type="fixed"/>
        <w:tblCellMar>
          <w:left w:w="28" w:type="dxa"/>
          <w:right w:w="28" w:type="dxa"/>
        </w:tblCellMar>
        <w:tblLook w:val="0000"/>
      </w:tblPr>
      <w:tblGrid>
        <w:gridCol w:w="2240"/>
        <w:gridCol w:w="3515"/>
        <w:gridCol w:w="1179"/>
        <w:gridCol w:w="1985"/>
        <w:gridCol w:w="142"/>
        <w:gridCol w:w="6010"/>
        <w:gridCol w:w="170"/>
      </w:tblGrid>
      <w:tr w:rsidR="00706E5E" w:rsidRPr="00706E5E" w:rsidTr="00D65359">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D65359">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(наименование или номер избирательного округа)</w:t>
            </w:r>
          </w:p>
        </w:tc>
        <w:tc>
          <w:tcPr>
            <w:tcW w:w="117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tblPr>
      <w:tblGrid>
        <w:gridCol w:w="1219"/>
        <w:gridCol w:w="2580"/>
        <w:gridCol w:w="1361"/>
        <w:gridCol w:w="9923"/>
        <w:gridCol w:w="170"/>
      </w:tblGrid>
      <w:tr w:rsidR="00706E5E" w:rsidRPr="00706E5E" w:rsidTr="00D65359">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D65359">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
        <w:gridCol w:w="3119"/>
        <w:gridCol w:w="2211"/>
        <w:gridCol w:w="2977"/>
        <w:gridCol w:w="2977"/>
        <w:gridCol w:w="1701"/>
        <w:gridCol w:w="1701"/>
      </w:tblGrid>
      <w:tr w:rsidR="00706E5E" w:rsidRPr="00706E5E" w:rsidTr="00D65359">
        <w:tc>
          <w:tcPr>
            <w:tcW w:w="510" w:type="dxa"/>
          </w:tcPr>
          <w:p w:rsidR="00706E5E" w:rsidRPr="00706E5E" w:rsidRDefault="00706E5E" w:rsidP="00706E5E">
            <w:pPr>
              <w:autoSpaceDE w:val="0"/>
              <w:autoSpaceDN w:val="0"/>
              <w:spacing w:before="20"/>
              <w:jc w:val="center"/>
            </w:pPr>
            <w:r w:rsidRPr="00706E5E">
              <w:t>№ п/п</w:t>
            </w:r>
          </w:p>
        </w:tc>
        <w:tc>
          <w:tcPr>
            <w:tcW w:w="3119" w:type="dxa"/>
          </w:tcPr>
          <w:p w:rsidR="00706E5E" w:rsidRPr="00706E5E" w:rsidRDefault="00706E5E" w:rsidP="00706E5E">
            <w:pPr>
              <w:autoSpaceDE w:val="0"/>
              <w:autoSpaceDN w:val="0"/>
              <w:spacing w:before="20"/>
              <w:jc w:val="center"/>
            </w:pPr>
            <w:r w:rsidRPr="00706E5E">
              <w:t>Фамилия, имя, отчество</w:t>
            </w:r>
          </w:p>
        </w:tc>
        <w:tc>
          <w:tcPr>
            <w:tcW w:w="2211" w:type="dxa"/>
          </w:tcPr>
          <w:p w:rsidR="00706E5E" w:rsidRPr="00706E5E" w:rsidRDefault="00706E5E" w:rsidP="00706E5E">
            <w:pPr>
              <w:autoSpaceDE w:val="0"/>
              <w:autoSpaceDN w:val="0"/>
              <w:spacing w:before="20"/>
              <w:jc w:val="center"/>
            </w:pPr>
            <w:r w:rsidRPr="00706E5E">
              <w:t>Год рождения</w:t>
            </w:r>
            <w:r w:rsidRPr="00706E5E">
              <w:br/>
              <w:t>(в возрасте 18 лет – дополни</w:t>
            </w:r>
            <w:r w:rsidRPr="00706E5E">
              <w:softHyphen/>
              <w:t>тельно число и месяц рожде</w:t>
            </w:r>
            <w:r w:rsidRPr="00706E5E">
              <w:softHyphen/>
              <w:t>ния)</w:t>
            </w:r>
          </w:p>
        </w:tc>
        <w:tc>
          <w:tcPr>
            <w:tcW w:w="2977" w:type="dxa"/>
          </w:tcPr>
          <w:p w:rsidR="00706E5E" w:rsidRPr="00706E5E" w:rsidRDefault="00706E5E" w:rsidP="00706E5E">
            <w:pPr>
              <w:autoSpaceDE w:val="0"/>
              <w:autoSpaceDN w:val="0"/>
              <w:spacing w:before="20"/>
              <w:jc w:val="center"/>
            </w:pPr>
            <w:r w:rsidRPr="00706E5E">
              <w:t>Адрес места жительства </w:t>
            </w:r>
            <w:r w:rsidRPr="00706E5E">
              <w:rPr>
                <w:vertAlign w:val="superscript"/>
              </w:rPr>
              <w:endnoteReference w:customMarkFollows="1" w:id="2"/>
              <w:t>2</w:t>
            </w:r>
          </w:p>
        </w:tc>
        <w:tc>
          <w:tcPr>
            <w:tcW w:w="2977" w:type="dxa"/>
          </w:tcPr>
          <w:p w:rsidR="00706E5E" w:rsidRPr="00706E5E" w:rsidRDefault="00706E5E" w:rsidP="00706E5E">
            <w:pPr>
              <w:autoSpaceDE w:val="0"/>
              <w:autoSpaceDN w:val="0"/>
              <w:spacing w:before="20"/>
              <w:jc w:val="center"/>
            </w:pPr>
            <w:r w:rsidRPr="00706E5E">
              <w:t>Серия и номер паспорта или документа, заменяю</w:t>
            </w:r>
            <w:r w:rsidRPr="00706E5E">
              <w:softHyphen/>
              <w:t>щего паспорт гражда</w:t>
            </w:r>
            <w:r w:rsidRPr="00706E5E">
              <w:softHyphen/>
              <w:t>нина</w:t>
            </w:r>
          </w:p>
        </w:tc>
        <w:tc>
          <w:tcPr>
            <w:tcW w:w="1701" w:type="dxa"/>
          </w:tcPr>
          <w:p w:rsidR="00706E5E" w:rsidRPr="00706E5E" w:rsidRDefault="00706E5E" w:rsidP="00706E5E">
            <w:pPr>
              <w:autoSpaceDE w:val="0"/>
              <w:autoSpaceDN w:val="0"/>
              <w:spacing w:before="20"/>
              <w:jc w:val="center"/>
            </w:pPr>
            <w:r w:rsidRPr="00706E5E">
              <w:t>Дата внесения подписи</w:t>
            </w:r>
          </w:p>
        </w:tc>
        <w:tc>
          <w:tcPr>
            <w:tcW w:w="1701" w:type="dxa"/>
          </w:tcPr>
          <w:p w:rsidR="00706E5E" w:rsidRPr="00706E5E" w:rsidRDefault="00706E5E" w:rsidP="00706E5E">
            <w:pPr>
              <w:autoSpaceDE w:val="0"/>
              <w:autoSpaceDN w:val="0"/>
              <w:spacing w:before="20"/>
              <w:jc w:val="center"/>
            </w:pPr>
            <w:r w:rsidRPr="00706E5E">
              <w:t>Подпись</w:t>
            </w:r>
          </w:p>
        </w:tc>
      </w:tr>
      <w:tr w:rsidR="00706E5E" w:rsidRPr="00706E5E" w:rsidTr="00D65359">
        <w:tc>
          <w:tcPr>
            <w:tcW w:w="510" w:type="dxa"/>
            <w:vAlign w:val="bottom"/>
          </w:tcPr>
          <w:p w:rsidR="00706E5E" w:rsidRPr="00706E5E" w:rsidRDefault="00706E5E" w:rsidP="00706E5E">
            <w:pPr>
              <w:autoSpaceDE w:val="0"/>
              <w:autoSpaceDN w:val="0"/>
              <w:jc w:val="center"/>
            </w:pPr>
            <w:r w:rsidRPr="00706E5E">
              <w:t>1</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D65359">
        <w:tc>
          <w:tcPr>
            <w:tcW w:w="510" w:type="dxa"/>
            <w:vAlign w:val="bottom"/>
          </w:tcPr>
          <w:p w:rsidR="00706E5E" w:rsidRPr="00706E5E" w:rsidRDefault="00706E5E" w:rsidP="00706E5E">
            <w:pPr>
              <w:autoSpaceDE w:val="0"/>
              <w:autoSpaceDN w:val="0"/>
              <w:jc w:val="center"/>
            </w:pPr>
            <w:r w:rsidRPr="00706E5E">
              <w:t>2</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D65359">
        <w:tc>
          <w:tcPr>
            <w:tcW w:w="510" w:type="dxa"/>
            <w:vAlign w:val="bottom"/>
          </w:tcPr>
          <w:p w:rsidR="00706E5E" w:rsidRPr="00706E5E" w:rsidRDefault="00706E5E" w:rsidP="00706E5E">
            <w:pPr>
              <w:autoSpaceDE w:val="0"/>
              <w:autoSpaceDN w:val="0"/>
              <w:jc w:val="center"/>
            </w:pPr>
            <w:r w:rsidRPr="00706E5E">
              <w:t>3</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D65359">
        <w:tc>
          <w:tcPr>
            <w:tcW w:w="510" w:type="dxa"/>
            <w:vAlign w:val="bottom"/>
          </w:tcPr>
          <w:p w:rsidR="00706E5E" w:rsidRPr="00706E5E" w:rsidRDefault="00706E5E" w:rsidP="00706E5E">
            <w:pPr>
              <w:autoSpaceDE w:val="0"/>
              <w:autoSpaceDN w:val="0"/>
              <w:jc w:val="center"/>
            </w:pPr>
            <w:r w:rsidRPr="00706E5E">
              <w:t>4</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D65359">
        <w:tc>
          <w:tcPr>
            <w:tcW w:w="510" w:type="dxa"/>
            <w:vAlign w:val="bottom"/>
          </w:tcPr>
          <w:p w:rsidR="00706E5E" w:rsidRPr="00706E5E" w:rsidRDefault="00706E5E" w:rsidP="00706E5E">
            <w:pPr>
              <w:autoSpaceDE w:val="0"/>
              <w:autoSpaceDN w:val="0"/>
              <w:jc w:val="center"/>
            </w:pPr>
            <w:r w:rsidRPr="00706E5E">
              <w:t>5</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bl>
    <w:p w:rsidR="00706E5E" w:rsidRPr="00706E5E" w:rsidRDefault="00706E5E" w:rsidP="00706E5E">
      <w:pPr>
        <w:autoSpaceDE w:val="0"/>
        <w:autoSpaceDN w:val="0"/>
      </w:pPr>
      <w:r w:rsidRPr="00706E5E">
        <w:t xml:space="preserve">Подписной лист удостоверяю:  </w:t>
      </w:r>
    </w:p>
    <w:p w:rsidR="00706E5E" w:rsidRPr="00706E5E" w:rsidRDefault="00706E5E" w:rsidP="00706E5E">
      <w:pPr>
        <w:pBdr>
          <w:top w:val="single" w:sz="4" w:space="1" w:color="auto"/>
        </w:pBdr>
        <w:autoSpaceDE w:val="0"/>
        <w:autoSpaceDN w:val="0"/>
        <w:ind w:left="2682"/>
        <w:jc w:val="center"/>
        <w:rPr>
          <w:sz w:val="16"/>
          <w:szCs w:val="16"/>
        </w:rPr>
      </w:pPr>
      <w:r w:rsidRPr="00706E5E">
        <w:rPr>
          <w:sz w:val="16"/>
          <w:szCs w:val="16"/>
        </w:rPr>
        <w:t>(фамилия, имя, отчество, дата рождения, адрес места жительства </w:t>
      </w:r>
      <w:r w:rsidRPr="00706E5E">
        <w:rPr>
          <w:sz w:val="16"/>
          <w:szCs w:val="16"/>
          <w:vertAlign w:val="superscript"/>
        </w:rPr>
        <w:t>2</w:t>
      </w:r>
      <w:r w:rsidRPr="00706E5E">
        <w:rPr>
          <w:sz w:val="16"/>
          <w:szCs w:val="16"/>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дата ее внесения)</w:t>
      </w:r>
    </w:p>
    <w:p w:rsidR="00706E5E" w:rsidRPr="00706E5E" w:rsidRDefault="00706E5E" w:rsidP="00706E5E">
      <w:pPr>
        <w:autoSpaceDE w:val="0"/>
        <w:autoSpaceDN w:val="0"/>
      </w:pPr>
      <w:r w:rsidRPr="00706E5E">
        <w:t xml:space="preserve">Кандидат  </w:t>
      </w:r>
    </w:p>
    <w:p w:rsidR="00706E5E" w:rsidRPr="00706E5E" w:rsidRDefault="00706E5E" w:rsidP="00706E5E">
      <w:pPr>
        <w:pBdr>
          <w:top w:val="single" w:sz="4" w:space="1" w:color="auto"/>
        </w:pBdr>
        <w:autoSpaceDE w:val="0"/>
        <w:autoSpaceDN w:val="0"/>
        <w:spacing w:after="120"/>
        <w:ind w:left="924"/>
        <w:jc w:val="center"/>
        <w:rPr>
          <w:sz w:val="16"/>
          <w:szCs w:val="16"/>
        </w:rPr>
      </w:pPr>
      <w:r w:rsidRPr="00706E5E">
        <w:rPr>
          <w:sz w:val="16"/>
          <w:szCs w:val="16"/>
        </w:rPr>
        <w:t>(фамилия, имя, отчество, подпись и дата ее внесения)</w:t>
      </w:r>
    </w:p>
    <w:p w:rsidR="00706E5E" w:rsidRPr="00706E5E" w:rsidRDefault="00706E5E" w:rsidP="00706E5E">
      <w:pPr>
        <w:autoSpaceDE w:val="0"/>
        <w:autoSpaceDN w:val="0"/>
        <w:ind w:firstLine="567"/>
        <w:jc w:val="both"/>
        <w:rPr>
          <w:sz w:val="16"/>
          <w:szCs w:val="16"/>
        </w:rPr>
      </w:pPr>
      <w:r w:rsidRPr="00706E5E">
        <w:rPr>
          <w:b/>
          <w:bCs/>
          <w:sz w:val="16"/>
          <w:szCs w:val="16"/>
        </w:rPr>
        <w:t>Примечание</w:t>
      </w:r>
      <w:r w:rsidRPr="00706E5E">
        <w:rPr>
          <w:sz w:val="16"/>
          <w:szCs w:val="16"/>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w:t>
      </w:r>
      <w:r w:rsidRPr="00706E5E">
        <w:rPr>
          <w:sz w:val="16"/>
          <w:szCs w:val="16"/>
        </w:rPr>
        <w:lastRenderedPageBreak/>
        <w:t>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706E5E" w:rsidRPr="00706E5E" w:rsidRDefault="00706E5E" w:rsidP="00706E5E">
      <w:pPr>
        <w:autoSpaceDE w:val="0"/>
        <w:autoSpaceDN w:val="0"/>
        <w:jc w:val="both"/>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394E76">
          <w:footnotePr>
            <w:numStart w:val="2"/>
          </w:footnotePr>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tblPr>
      <w:tblGrid>
        <w:gridCol w:w="5688"/>
        <w:gridCol w:w="4201"/>
      </w:tblGrid>
      <w:tr w:rsidR="005E5C11" w:rsidRPr="008A4A83"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201" w:type="dxa"/>
            <w:tcBorders>
              <w:top w:val="nil"/>
              <w:left w:val="nil"/>
              <w:bottom w:val="nil"/>
              <w:right w:val="nil"/>
            </w:tcBorders>
          </w:tcPr>
          <w:p w:rsidR="005E5C11" w:rsidRPr="008A4A83" w:rsidRDefault="005E5C11" w:rsidP="00F22FA8">
            <w:pPr>
              <w:suppressAutoHyphens/>
              <w:ind w:left="691"/>
              <w:jc w:val="center"/>
            </w:pPr>
            <w:r w:rsidRPr="008A4A83">
              <w:t>Приложение №</w:t>
            </w:r>
            <w:r w:rsidR="00A53898">
              <w:t xml:space="preserve"> </w:t>
            </w:r>
            <w:r w:rsidR="00B5029D">
              <w:t>8</w:t>
            </w: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rsidR="00C404C0" w:rsidRPr="008A4A83" w:rsidRDefault="00BF103B" w:rsidP="00F22FA8">
            <w:pPr>
              <w:suppressAutoHyphens/>
              <w:ind w:left="691"/>
              <w:jc w:val="center"/>
            </w:pPr>
            <w:r>
              <w:t xml:space="preserve">Тербунского </w:t>
            </w:r>
            <w:r w:rsidR="00C404C0" w:rsidRPr="008A4A83">
              <w:t xml:space="preserve"> района </w:t>
            </w:r>
          </w:p>
          <w:p w:rsidR="00C404C0" w:rsidRPr="008A4A83" w:rsidRDefault="00BF103B" w:rsidP="00F22FA8">
            <w:pPr>
              <w:suppressAutoHyphens/>
              <w:ind w:left="691"/>
              <w:jc w:val="center"/>
            </w:pPr>
            <w:r>
              <w:t>от  14 июня 2024 года №81/288</w:t>
            </w:r>
          </w:p>
          <w:p w:rsidR="005E5C11" w:rsidRPr="008A4A83" w:rsidRDefault="005E5C11" w:rsidP="00F22FA8">
            <w:pPr>
              <w:suppressAutoHyphens/>
              <w:ind w:left="691"/>
              <w:jc w:val="center"/>
            </w:pPr>
            <w:r w:rsidRPr="008A4A83">
              <w:t>(рекомендуемая форма)</w:t>
            </w:r>
          </w:p>
        </w:tc>
      </w:tr>
    </w:tbl>
    <w:p w:rsidR="005E5C11" w:rsidRDefault="00BF103B" w:rsidP="00BF103B">
      <w:pPr>
        <w:pStyle w:val="21"/>
        <w:tabs>
          <w:tab w:val="left" w:pos="7752"/>
        </w:tabs>
        <w:jc w:val="left"/>
        <w:rPr>
          <w:szCs w:val="28"/>
        </w:rPr>
      </w:pPr>
      <w:r>
        <w:rPr>
          <w:szCs w:val="28"/>
        </w:rPr>
        <w:tab/>
      </w:r>
    </w:p>
    <w:p w:rsidR="00BF103B" w:rsidRDefault="00BF103B" w:rsidP="00BF103B">
      <w:pPr>
        <w:pStyle w:val="21"/>
        <w:tabs>
          <w:tab w:val="left" w:pos="7752"/>
        </w:tabs>
        <w:jc w:val="left"/>
        <w:rPr>
          <w:szCs w:val="28"/>
        </w:rPr>
      </w:pPr>
    </w:p>
    <w:p w:rsidR="00BF103B" w:rsidRDefault="00BF103B" w:rsidP="00BF103B">
      <w:pPr>
        <w:pStyle w:val="21"/>
        <w:tabs>
          <w:tab w:val="left" w:pos="7752"/>
        </w:tabs>
        <w:jc w:val="left"/>
        <w:rPr>
          <w:szCs w:val="28"/>
        </w:rPr>
      </w:pPr>
    </w:p>
    <w:p w:rsidR="005E5C11" w:rsidRDefault="005E5C11" w:rsidP="005E5C11">
      <w:pPr>
        <w:pStyle w:val="21"/>
        <w:jc w:val="left"/>
        <w:rPr>
          <w:szCs w:val="28"/>
        </w:rPr>
      </w:pPr>
    </w:p>
    <w:p w:rsidR="005E5C11" w:rsidRDefault="005E5C11" w:rsidP="005E5C11">
      <w:pPr>
        <w:pStyle w:val="21"/>
        <w:jc w:val="left"/>
        <w:rPr>
          <w:b w:val="0"/>
          <w:szCs w:val="28"/>
        </w:rPr>
      </w:pPr>
    </w:p>
    <w:p w:rsidR="00C87632" w:rsidRPr="001711DB" w:rsidRDefault="00C87632" w:rsidP="005E5C11">
      <w:pPr>
        <w:pStyle w:val="21"/>
        <w:jc w:val="left"/>
        <w:rPr>
          <w:b w:val="0"/>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A53898" w:rsidRPr="007468D0">
        <w:rPr>
          <w:b w:val="0"/>
          <w:color w:val="000000" w:themeColor="text1"/>
          <w:szCs w:val="28"/>
        </w:rPr>
        <w:t>территориальную избирательную</w:t>
      </w:r>
    </w:p>
    <w:p w:rsidR="00A53898" w:rsidRPr="007468D0" w:rsidRDefault="00A53898" w:rsidP="00A53898">
      <w:pPr>
        <w:rPr>
          <w:color w:val="000000" w:themeColor="text1"/>
          <w:sz w:val="28"/>
          <w:szCs w:val="28"/>
        </w:rPr>
      </w:pPr>
      <w:r w:rsidRPr="007468D0">
        <w:rPr>
          <w:color w:val="000000" w:themeColor="text1"/>
          <w:sz w:val="28"/>
          <w:szCs w:val="28"/>
        </w:rPr>
        <w:t xml:space="preserve">                                                                            </w:t>
      </w:r>
      <w:r w:rsidR="00BF103B">
        <w:rPr>
          <w:color w:val="000000" w:themeColor="text1"/>
          <w:sz w:val="28"/>
          <w:szCs w:val="28"/>
        </w:rPr>
        <w:t xml:space="preserve">                комиссию Тербунского</w:t>
      </w:r>
      <w:r w:rsidRPr="007468D0">
        <w:rPr>
          <w:color w:val="000000" w:themeColor="text1"/>
          <w:sz w:val="28"/>
          <w:szCs w:val="28"/>
        </w:rPr>
        <w:t xml:space="preserve"> района</w:t>
      </w:r>
      <w:r w:rsidR="00E50D25" w:rsidRPr="007468D0">
        <w:rPr>
          <w:color w:val="000000" w:themeColor="text1"/>
          <w:sz w:val="28"/>
          <w:szCs w:val="28"/>
        </w:rPr>
        <w:t xml:space="preserve"> </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выборах</w:t>
      </w:r>
      <w:r w:rsidR="00814861">
        <w:rPr>
          <w:sz w:val="24"/>
          <w:szCs w:val="24"/>
          <w:vertAlign w:val="superscript"/>
        </w:rPr>
        <w:t>1</w:t>
      </w:r>
      <w:r w:rsidR="00816837">
        <w:rPr>
          <w:sz w:val="24"/>
          <w:szCs w:val="24"/>
        </w:rPr>
        <w:t xml:space="preserve"> </w:t>
      </w:r>
    </w:p>
    <w:p w:rsidR="007663B1" w:rsidRDefault="007663B1" w:rsidP="00814861">
      <w:pPr>
        <w:jc w:val="center"/>
        <w:rPr>
          <w:sz w:val="24"/>
          <w:szCs w:val="24"/>
        </w:rPr>
      </w:pPr>
      <w:r>
        <w:t>_______________________________________________________________________________</w:t>
      </w:r>
    </w:p>
    <w:p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F277D5" w:rsidRDefault="007468D0" w:rsidP="00F22FA8">
            <w:pPr>
              <w:suppressAutoHyphens/>
              <w:jc w:val="center"/>
            </w:pPr>
            <w:r>
              <w:t xml:space="preserve">              </w:t>
            </w:r>
            <w:r w:rsidR="005E5C11" w:rsidRPr="00F277D5">
              <w:t>Приложение №</w:t>
            </w:r>
            <w:r w:rsidR="005E5C11">
              <w:t xml:space="preserve"> </w:t>
            </w:r>
            <w:r w:rsidR="00B5029D">
              <w:t>9</w:t>
            </w:r>
          </w:p>
          <w:p w:rsidR="0004456F" w:rsidRDefault="008A4A83" w:rsidP="008A4A83">
            <w:pPr>
              <w:suppressAutoHyphens/>
              <w:ind w:left="691"/>
              <w:jc w:val="center"/>
            </w:pPr>
            <w:r w:rsidRPr="008A4A83">
              <w:t>к постановлению территориальной</w:t>
            </w:r>
          </w:p>
          <w:p w:rsidR="008A4A83" w:rsidRPr="008A4A83" w:rsidRDefault="008A4A83" w:rsidP="0004456F">
            <w:pPr>
              <w:suppressAutoHyphens/>
              <w:ind w:left="691"/>
            </w:pPr>
            <w:r w:rsidRPr="008A4A83">
              <w:t xml:space="preserve">избирательной комиссии </w:t>
            </w:r>
            <w:r>
              <w:t xml:space="preserve"> </w:t>
            </w:r>
            <w:r w:rsidR="00BF103B">
              <w:t xml:space="preserve">Тербунского </w:t>
            </w:r>
            <w:r w:rsidRPr="008A4A83">
              <w:t xml:space="preserve">района </w:t>
            </w:r>
          </w:p>
          <w:p w:rsidR="008A4A83" w:rsidRPr="008A4A83" w:rsidRDefault="008A4A83" w:rsidP="008A4A83">
            <w:pPr>
              <w:suppressAutoHyphens/>
              <w:ind w:left="691"/>
              <w:jc w:val="center"/>
            </w:pPr>
            <w:r w:rsidRPr="008A4A83">
              <w:t xml:space="preserve">от </w:t>
            </w:r>
            <w:r w:rsidR="00BF103B">
              <w:t>14 июня 2024  года № 81/288</w:t>
            </w:r>
          </w:p>
          <w:p w:rsidR="005E5C11" w:rsidRDefault="007468D0" w:rsidP="008A4A83">
            <w:pPr>
              <w:suppressAutoHyphens/>
              <w:jc w:val="center"/>
              <w:rPr>
                <w:sz w:val="24"/>
                <w:szCs w:val="24"/>
              </w:rPr>
            </w:pPr>
            <w:r>
              <w:t xml:space="preserve">                     </w:t>
            </w:r>
            <w:r w:rsidR="008A4A83" w:rsidRPr="008A4A83">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BF103B">
        <w:rPr>
          <w:sz w:val="28"/>
          <w:szCs w:val="28"/>
        </w:rPr>
        <w:t>Тербунского</w:t>
      </w:r>
      <w:r w:rsidR="00555B84">
        <w:rPr>
          <w:sz w:val="28"/>
          <w:szCs w:val="28"/>
        </w:rPr>
        <w:t xml:space="preserve"> </w:t>
      </w:r>
      <w:r w:rsidRPr="00C87632">
        <w:rPr>
          <w:sz w:val="28"/>
          <w:szCs w:val="28"/>
        </w:rPr>
        <w:t>района</w:t>
      </w:r>
      <w:r w:rsidR="00886DD6">
        <w:rPr>
          <w:sz w:val="28"/>
          <w:szCs w:val="28"/>
        </w:rPr>
        <w:t xml:space="preserve"> </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E77B90"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выдвинутый в порядке самовыдвижения на выборах</w:t>
      </w:r>
      <w:r w:rsidR="00814861">
        <w:rPr>
          <w:bCs/>
          <w:sz w:val="28"/>
          <w:szCs w:val="28"/>
        </w:rPr>
        <w:t xml:space="preserve"> __________________,</w:t>
      </w:r>
      <w:r w:rsidR="005E5C11" w:rsidRPr="00163741">
        <w:rPr>
          <w:bCs/>
          <w:sz w:val="28"/>
          <w:szCs w:val="28"/>
        </w:rPr>
        <w:t xml:space="preserve"> </w:t>
      </w:r>
    </w:p>
    <w:p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B5029D">
        <w:t>10</w:t>
      </w: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 xml:space="preserve">избирательной комиссии </w:t>
      </w:r>
      <w:r w:rsidR="00BF103B">
        <w:t xml:space="preserve">Тербунского </w:t>
      </w:r>
      <w:r w:rsidR="008A4A83">
        <w:t xml:space="preserve"> района</w:t>
      </w:r>
      <w:r w:rsidR="00E50D25">
        <w:t xml:space="preserve"> </w:t>
      </w:r>
    </w:p>
    <w:p w:rsidR="008A4A83" w:rsidRPr="008A4A83" w:rsidRDefault="008A4A83" w:rsidP="008A4A83">
      <w:pPr>
        <w:suppressAutoHyphens/>
        <w:ind w:left="691"/>
        <w:jc w:val="center"/>
      </w:pPr>
      <w:r>
        <w:t xml:space="preserve">                                                                                                </w:t>
      </w:r>
      <w:r w:rsidR="00E50D25">
        <w:t xml:space="preserve">от </w:t>
      </w:r>
      <w:r w:rsidR="00BF103B">
        <w:t>14 июня</w:t>
      </w:r>
      <w:r w:rsidR="00E50D25">
        <w:t xml:space="preserve"> 20</w:t>
      </w:r>
      <w:r w:rsidR="00BF103B">
        <w:t>24 года № 81/288</w:t>
      </w:r>
    </w:p>
    <w:p w:rsidR="005E5C11" w:rsidRDefault="008A4A83" w:rsidP="008A4A83">
      <w:pPr>
        <w:ind w:left="5670"/>
        <w:jc w:val="center"/>
      </w:pPr>
      <w:r w:rsidRPr="00F277D5">
        <w:t xml:space="preserve"> </w:t>
      </w:r>
      <w:r w:rsidR="005E5C11" w:rsidRPr="00F277D5">
        <w:t>(рекомендуемая форма)</w:t>
      </w:r>
    </w:p>
    <w:p w:rsidR="008A4A83" w:rsidRDefault="008A4A83" w:rsidP="005E5C11">
      <w:pPr>
        <w:ind w:left="5670"/>
        <w:jc w:val="center"/>
        <w:rPr>
          <w:sz w:val="21"/>
          <w:szCs w:val="21"/>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BF103B">
        <w:rPr>
          <w:sz w:val="28"/>
          <w:szCs w:val="28"/>
        </w:rPr>
        <w:t>Тербунского</w:t>
      </w:r>
      <w:r w:rsidRPr="00C87632">
        <w:rPr>
          <w:sz w:val="28"/>
          <w:szCs w:val="28"/>
        </w:rPr>
        <w:t xml:space="preserve"> района</w:t>
      </w:r>
      <w:r w:rsidR="00BF103B">
        <w:rPr>
          <w:sz w:val="28"/>
          <w:szCs w:val="28"/>
        </w:rPr>
        <w:t xml:space="preserve"> </w:t>
      </w:r>
    </w:p>
    <w:p w:rsidR="005E5C11" w:rsidRPr="004F5C64" w:rsidRDefault="005E5C11" w:rsidP="005E5C11">
      <w:pPr>
        <w:ind w:left="278"/>
        <w:rPr>
          <w:i/>
          <w:sz w:val="16"/>
          <w:szCs w:val="16"/>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__________</w:t>
      </w:r>
    </w:p>
    <w:p w:rsidR="005E5C11" w:rsidRPr="004F5C64"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br w:type="page"/>
      </w:r>
    </w:p>
    <w:p w:rsidR="005E5C11" w:rsidRPr="00F277D5" w:rsidRDefault="005E5C11" w:rsidP="005E5C11">
      <w:pPr>
        <w:suppressAutoHyphens/>
        <w:ind w:left="5670"/>
        <w:jc w:val="center"/>
      </w:pPr>
      <w:r w:rsidRPr="00F277D5">
        <w:lastRenderedPageBreak/>
        <w:t>Приложение №</w:t>
      </w:r>
      <w:r w:rsidR="00C87632">
        <w:t xml:space="preserve"> </w:t>
      </w:r>
      <w:r w:rsidR="00B5029D">
        <w:t>11</w:t>
      </w:r>
    </w:p>
    <w:p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rsidR="005E5C11" w:rsidRDefault="005E5C11" w:rsidP="005E5C11">
      <w:pPr>
        <w:suppressAutoHyphens/>
        <w:ind w:left="5670"/>
        <w:jc w:val="center"/>
      </w:pPr>
      <w:r w:rsidRPr="00F277D5">
        <w:t xml:space="preserve">избирательной комиссии </w:t>
      </w:r>
      <w:r w:rsidR="00BF103B">
        <w:t>Тербунского</w:t>
      </w:r>
      <w:r w:rsidR="00E50D25">
        <w:t xml:space="preserve"> района </w:t>
      </w:r>
    </w:p>
    <w:p w:rsidR="008A4A83" w:rsidRPr="008A4A83" w:rsidRDefault="008A4A83" w:rsidP="008A4A83">
      <w:pPr>
        <w:suppressAutoHyphens/>
        <w:ind w:left="691"/>
        <w:jc w:val="center"/>
      </w:pPr>
      <w:r>
        <w:t xml:space="preserve">                                                                                                </w:t>
      </w:r>
      <w:r w:rsidR="00E50D25">
        <w:t xml:space="preserve">от </w:t>
      </w:r>
      <w:r w:rsidR="00BF103B">
        <w:t>14 июня 2024  года № 81/288</w:t>
      </w:r>
    </w:p>
    <w:p w:rsidR="005E5C11" w:rsidRDefault="005E5C11" w:rsidP="005E5C11">
      <w:pPr>
        <w:ind w:left="5670"/>
        <w:jc w:val="center"/>
        <w:rPr>
          <w:sz w:val="21"/>
          <w:szCs w:val="21"/>
        </w:rPr>
      </w:pPr>
      <w:r w:rsidRPr="00F277D5">
        <w:t>(рекомендуемая форма)</w:t>
      </w:r>
    </w:p>
    <w:p w:rsidR="005E5C11" w:rsidRPr="00D608B3" w:rsidRDefault="005E5C11" w:rsidP="005E5C11">
      <w:pPr>
        <w:pStyle w:val="21"/>
        <w:jc w:val="right"/>
        <w:rPr>
          <w:sz w:val="24"/>
          <w:szCs w:val="24"/>
        </w:rPr>
      </w:pPr>
    </w:p>
    <w:p w:rsidR="005E5C11" w:rsidRPr="00D608B3" w:rsidRDefault="005E5C11" w:rsidP="005E5C11">
      <w:pPr>
        <w:jc w:val="center"/>
        <w:rPr>
          <w:b/>
          <w:bCs/>
          <w:sz w:val="28"/>
          <w:szCs w:val="28"/>
        </w:rPr>
      </w:pPr>
      <w:r w:rsidRPr="00D608B3">
        <w:rPr>
          <w:b/>
          <w:bCs/>
          <w:sz w:val="28"/>
          <w:szCs w:val="28"/>
        </w:rPr>
        <w:t>ДОВЕРЕННОСТЬ</w:t>
      </w:r>
    </w:p>
    <w:p w:rsidR="005E5C11" w:rsidRDefault="005E5C11" w:rsidP="005E5C11">
      <w:pPr>
        <w:jc w:val="center"/>
        <w:rPr>
          <w:b/>
          <w:bCs/>
        </w:rPr>
      </w:pPr>
    </w:p>
    <w:tbl>
      <w:tblPr>
        <w:tblW w:w="0" w:type="auto"/>
        <w:tblInd w:w="108" w:type="dxa"/>
        <w:tblLook w:val="00A0"/>
      </w:tblPr>
      <w:tblGrid>
        <w:gridCol w:w="4788"/>
        <w:gridCol w:w="1260"/>
        <w:gridCol w:w="3274"/>
      </w:tblGrid>
      <w:tr w:rsidR="005E5C11" w:rsidTr="00F22FA8">
        <w:tc>
          <w:tcPr>
            <w:tcW w:w="4788" w:type="dxa"/>
            <w:tcBorders>
              <w:top w:val="single" w:sz="4" w:space="0" w:color="auto"/>
              <w:left w:val="nil"/>
              <w:bottom w:val="nil"/>
              <w:right w:val="nil"/>
            </w:tcBorders>
          </w:tcPr>
          <w:p w:rsidR="005E5C11" w:rsidRDefault="005E5C11" w:rsidP="00990AE5">
            <w:pPr>
              <w:pStyle w:val="afd"/>
              <w:autoSpaceDE/>
              <w:spacing w:line="276" w:lineRule="auto"/>
              <w:jc w:val="center"/>
              <w:rPr>
                <w:i/>
                <w:sz w:val="22"/>
                <w:szCs w:val="22"/>
                <w:vertAlign w:val="subscript"/>
              </w:rPr>
            </w:pPr>
            <w:r>
              <w:rPr>
                <w:i/>
                <w:sz w:val="16"/>
                <w:szCs w:val="16"/>
              </w:rPr>
              <w:t>(число</w:t>
            </w:r>
            <w:r w:rsidR="00990AE5">
              <w:rPr>
                <w:i/>
                <w:sz w:val="16"/>
                <w:szCs w:val="16"/>
              </w:rPr>
              <w:t>, месяц, год выдачи доверенности</w:t>
            </w:r>
            <w:r w:rsidR="00C93B24">
              <w:rPr>
                <w:i/>
                <w:sz w:val="16"/>
                <w:szCs w:val="16"/>
                <w:vertAlign w:val="superscript"/>
              </w:rPr>
              <w:t>1</w:t>
            </w:r>
            <w:r>
              <w:rPr>
                <w:i/>
                <w:sz w:val="16"/>
                <w:szCs w:val="16"/>
              </w:rPr>
              <w:t>)</w:t>
            </w:r>
          </w:p>
        </w:tc>
        <w:tc>
          <w:tcPr>
            <w:tcW w:w="1260" w:type="dxa"/>
          </w:tcPr>
          <w:p w:rsidR="005E5C11" w:rsidRDefault="005E5C11" w:rsidP="00F22FA8">
            <w:pPr>
              <w:pStyle w:val="afd"/>
              <w:autoSpaceDE/>
              <w:spacing w:line="276" w:lineRule="auto"/>
              <w:rPr>
                <w:i/>
                <w:sz w:val="16"/>
                <w:szCs w:val="16"/>
                <w:vertAlign w:val="subscript"/>
              </w:rPr>
            </w:pPr>
          </w:p>
        </w:tc>
        <w:tc>
          <w:tcPr>
            <w:tcW w:w="3274" w:type="dxa"/>
            <w:tcBorders>
              <w:top w:val="single" w:sz="4" w:space="0" w:color="auto"/>
              <w:left w:val="nil"/>
              <w:bottom w:val="nil"/>
              <w:right w:val="nil"/>
            </w:tcBorders>
          </w:tcPr>
          <w:p w:rsidR="005E5C11" w:rsidRDefault="005E5C11" w:rsidP="00F22FA8">
            <w:pPr>
              <w:pStyle w:val="afd"/>
              <w:autoSpaceDE/>
              <w:spacing w:line="276" w:lineRule="auto"/>
              <w:jc w:val="center"/>
              <w:rPr>
                <w:i/>
                <w:sz w:val="24"/>
                <w:szCs w:val="24"/>
                <w:vertAlign w:val="subscript"/>
              </w:rPr>
            </w:pPr>
            <w:r>
              <w:rPr>
                <w:i/>
                <w:sz w:val="16"/>
                <w:szCs w:val="16"/>
              </w:rPr>
              <w:t>(место выдачи доверенности)</w:t>
            </w:r>
          </w:p>
        </w:tc>
      </w:tr>
    </w:tbl>
    <w:p w:rsidR="005E5C11" w:rsidRPr="00287CA4" w:rsidRDefault="005E5C11" w:rsidP="005E5C11">
      <w:pPr>
        <w:pStyle w:val="afd"/>
        <w:autoSpaceDE/>
        <w:autoSpaceDN/>
        <w:rPr>
          <w:sz w:val="28"/>
          <w:szCs w:val="28"/>
        </w:rPr>
      </w:pPr>
      <w:r w:rsidRPr="00287CA4">
        <w:rPr>
          <w:sz w:val="28"/>
          <w:szCs w:val="28"/>
        </w:rPr>
        <w:t>Я, ________________________________</w:t>
      </w:r>
      <w:r>
        <w:rPr>
          <w:sz w:val="28"/>
          <w:szCs w:val="28"/>
        </w:rPr>
        <w:t>_______________________________________</w:t>
      </w:r>
      <w:r w:rsidRPr="00287CA4">
        <w:rPr>
          <w:sz w:val="28"/>
          <w:szCs w:val="28"/>
        </w:rPr>
        <w:t xml:space="preserve">, </w:t>
      </w:r>
    </w:p>
    <w:p w:rsidR="005E5C11" w:rsidRPr="00287CA4" w:rsidRDefault="005E5C11" w:rsidP="005E5C11">
      <w:pPr>
        <w:pStyle w:val="afd"/>
        <w:autoSpaceDE/>
        <w:autoSpaceDN/>
        <w:jc w:val="center"/>
        <w:rPr>
          <w:i/>
          <w:sz w:val="16"/>
          <w:szCs w:val="16"/>
        </w:rPr>
      </w:pPr>
      <w:r>
        <w:rPr>
          <w:i/>
          <w:sz w:val="16"/>
          <w:szCs w:val="16"/>
        </w:rPr>
        <w:t>(фамилия, имя и</w:t>
      </w:r>
      <w:r w:rsidRPr="00287CA4">
        <w:rPr>
          <w:i/>
          <w:sz w:val="16"/>
          <w:szCs w:val="16"/>
        </w:rPr>
        <w:t xml:space="preserve"> отчество,</w:t>
      </w:r>
    </w:p>
    <w:p w:rsidR="005E5C11" w:rsidRPr="00287CA4" w:rsidRDefault="005E5C11" w:rsidP="005E5C11">
      <w:pPr>
        <w:pStyle w:val="afd"/>
        <w:autoSpaceDE/>
        <w:autoSpaceDN/>
        <w:rPr>
          <w:sz w:val="22"/>
          <w:szCs w:val="22"/>
          <w:vertAlign w:val="superscript"/>
        </w:rPr>
      </w:pPr>
      <w:r w:rsidRPr="00287CA4">
        <w:rPr>
          <w:sz w:val="28"/>
          <w:szCs w:val="28"/>
        </w:rPr>
        <w:t>____________________________________________________________</w:t>
      </w:r>
      <w:r>
        <w:rPr>
          <w:sz w:val="28"/>
          <w:szCs w:val="28"/>
        </w:rPr>
        <w:t>_______</w:t>
      </w:r>
      <w:r w:rsidRPr="00287CA4">
        <w:rPr>
          <w:sz w:val="28"/>
          <w:szCs w:val="28"/>
        </w:rPr>
        <w:t>______</w:t>
      </w:r>
    </w:p>
    <w:p w:rsidR="005E5C11" w:rsidRDefault="005E5C11" w:rsidP="005E5C11">
      <w:pPr>
        <w:pStyle w:val="afd"/>
        <w:autoSpaceDE/>
        <w:autoSpaceDN/>
        <w:jc w:val="center"/>
        <w:rPr>
          <w:i/>
          <w:sz w:val="16"/>
          <w:szCs w:val="16"/>
        </w:rPr>
      </w:pPr>
      <w:r w:rsidRPr="00287CA4">
        <w:rPr>
          <w:i/>
          <w:sz w:val="16"/>
          <w:szCs w:val="16"/>
        </w:rPr>
        <w:t xml:space="preserve">дата </w:t>
      </w:r>
      <w:r>
        <w:rPr>
          <w:i/>
          <w:sz w:val="16"/>
          <w:szCs w:val="16"/>
        </w:rPr>
        <w:t>и</w:t>
      </w:r>
      <w:r w:rsidRPr="00287CA4">
        <w:rPr>
          <w:i/>
          <w:sz w:val="16"/>
          <w:szCs w:val="16"/>
        </w:rPr>
        <w:t xml:space="preserve"> место рождения, гражданство, пол, адрес </w:t>
      </w:r>
      <w:r>
        <w:rPr>
          <w:i/>
          <w:sz w:val="16"/>
          <w:szCs w:val="16"/>
        </w:rPr>
        <w:t>места жительства, серия,</w:t>
      </w:r>
      <w:r w:rsidRPr="004F5C64">
        <w:rPr>
          <w:i/>
          <w:sz w:val="16"/>
          <w:szCs w:val="16"/>
        </w:rPr>
        <w:t xml:space="preserve"> номер</w:t>
      </w:r>
      <w:r>
        <w:rPr>
          <w:i/>
          <w:sz w:val="16"/>
          <w:szCs w:val="16"/>
        </w:rPr>
        <w:t xml:space="preserve"> и </w:t>
      </w:r>
      <w:r w:rsidRPr="00287CA4">
        <w:rPr>
          <w:i/>
          <w:sz w:val="16"/>
          <w:szCs w:val="16"/>
        </w:rPr>
        <w:t>дата выдачи паспорт</w:t>
      </w:r>
      <w:r>
        <w:rPr>
          <w:i/>
          <w:sz w:val="16"/>
          <w:szCs w:val="16"/>
        </w:rPr>
        <w:t>а</w:t>
      </w:r>
      <w:r w:rsidRPr="00287CA4">
        <w:rPr>
          <w:i/>
          <w:sz w:val="16"/>
          <w:szCs w:val="16"/>
        </w:rPr>
        <w:t xml:space="preserve"> или документ</w:t>
      </w:r>
      <w:r>
        <w:rPr>
          <w:i/>
          <w:sz w:val="16"/>
          <w:szCs w:val="16"/>
        </w:rPr>
        <w:t xml:space="preserve">а, </w:t>
      </w:r>
    </w:p>
    <w:p w:rsidR="005E5C11" w:rsidRDefault="005E5C11" w:rsidP="005E5C11">
      <w:pPr>
        <w:pStyle w:val="afd"/>
        <w:autoSpaceDE/>
        <w:autoSpaceDN/>
        <w:rPr>
          <w:i/>
          <w:sz w:val="16"/>
          <w:szCs w:val="16"/>
        </w:rPr>
      </w:pPr>
    </w:p>
    <w:p w:rsidR="005E5C11" w:rsidRDefault="005E5C11" w:rsidP="005E5C11">
      <w:pPr>
        <w:pStyle w:val="afd"/>
        <w:autoSpaceDE/>
        <w:autoSpaceDN/>
        <w:rPr>
          <w:i/>
          <w:sz w:val="16"/>
          <w:szCs w:val="16"/>
        </w:rPr>
      </w:pPr>
      <w:r>
        <w:rPr>
          <w:i/>
          <w:sz w:val="16"/>
          <w:szCs w:val="16"/>
        </w:rPr>
        <w:t>_____________________________________________________________________________________________________________________________</w:t>
      </w:r>
      <w:r w:rsidR="00555B84">
        <w:rPr>
          <w:i/>
          <w:sz w:val="16"/>
          <w:szCs w:val="16"/>
        </w:rPr>
        <w:t>__</w:t>
      </w:r>
      <w:r>
        <w:rPr>
          <w:i/>
          <w:sz w:val="16"/>
          <w:szCs w:val="16"/>
        </w:rPr>
        <w:t>_</w:t>
      </w:r>
    </w:p>
    <w:p w:rsidR="005E5C11" w:rsidRPr="00EB4374" w:rsidRDefault="005E5C11" w:rsidP="005E5C11">
      <w:pPr>
        <w:pStyle w:val="afd"/>
        <w:autoSpaceDE/>
        <w:autoSpaceDN/>
        <w:jc w:val="center"/>
        <w:rPr>
          <w:i/>
          <w:sz w:val="16"/>
          <w:szCs w:val="16"/>
        </w:rPr>
      </w:pPr>
      <w:r w:rsidRPr="00EB4374">
        <w:rPr>
          <w:i/>
          <w:sz w:val="16"/>
          <w:szCs w:val="16"/>
        </w:rPr>
        <w:t>заменяющего паспорт гражданина, наименование или код органа, выдавшего паспорт или документ, заменяющий паспорт гражданина)</w:t>
      </w:r>
    </w:p>
    <w:p w:rsidR="005E5C11" w:rsidRDefault="005E5C11" w:rsidP="005E5C11">
      <w:pPr>
        <w:pStyle w:val="afd"/>
        <w:autoSpaceDE/>
        <w:autoSpaceDN/>
        <w:rPr>
          <w:i/>
          <w:sz w:val="16"/>
          <w:szCs w:val="16"/>
        </w:rPr>
      </w:pPr>
    </w:p>
    <w:tbl>
      <w:tblPr>
        <w:tblW w:w="0" w:type="auto"/>
        <w:tblInd w:w="108" w:type="dxa"/>
        <w:tblLook w:val="00A0"/>
      </w:tblPr>
      <w:tblGrid>
        <w:gridCol w:w="10156"/>
        <w:gridCol w:w="107"/>
      </w:tblGrid>
      <w:tr w:rsidR="005E5C11" w:rsidRPr="008044A1" w:rsidTr="00F22FA8">
        <w:trPr>
          <w:gridAfter w:val="1"/>
          <w:wAfter w:w="107" w:type="dxa"/>
        </w:trPr>
        <w:tc>
          <w:tcPr>
            <w:tcW w:w="9464" w:type="dxa"/>
          </w:tcPr>
          <w:p w:rsidR="005E5C11" w:rsidRPr="008044A1" w:rsidRDefault="005E5C11" w:rsidP="00F22FA8">
            <w:r w:rsidRPr="008044A1">
              <w:rPr>
                <w:sz w:val="28"/>
                <w:szCs w:val="28"/>
              </w:rPr>
              <w:t>настоящей доверенностью уполномочиваю гражданина</w:t>
            </w:r>
            <w:r w:rsidRPr="008044A1">
              <w:t>________________________________</w:t>
            </w:r>
          </w:p>
        </w:tc>
      </w:tr>
      <w:tr w:rsidR="005E5C11" w:rsidRPr="008044A1" w:rsidTr="00F22FA8">
        <w:tblPrEx>
          <w:tblBorders>
            <w:top w:val="single" w:sz="4" w:space="0" w:color="auto"/>
          </w:tblBorders>
        </w:tblPrEx>
        <w:tc>
          <w:tcPr>
            <w:tcW w:w="9571" w:type="dxa"/>
            <w:gridSpan w:val="2"/>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r w:rsidRPr="008044A1">
              <w:rPr>
                <w:rFonts w:ascii="Times New Roman" w:hAnsi="Times New Roman"/>
                <w:sz w:val="24"/>
                <w:szCs w:val="24"/>
              </w:rPr>
              <w:t>___________________________________________________________________________________,</w:t>
            </w:r>
          </w:p>
        </w:tc>
      </w:tr>
      <w:tr w:rsidR="005E5C11" w:rsidRPr="008044A1" w:rsidTr="00F22FA8">
        <w:tblPrEx>
          <w:tblBorders>
            <w:top w:val="single" w:sz="4" w:space="0" w:color="auto"/>
          </w:tblBorders>
        </w:tblPrEx>
        <w:trPr>
          <w:cantSplit/>
        </w:trPr>
        <w:tc>
          <w:tcPr>
            <w:tcW w:w="9571" w:type="dxa"/>
            <w:gridSpan w:val="2"/>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i/>
                <w:sz w:val="16"/>
                <w:szCs w:val="16"/>
              </w:rPr>
            </w:pPr>
            <w:r w:rsidRPr="008044A1">
              <w:rPr>
                <w:rFonts w:ascii="Times New Roman" w:hAnsi="Times New Roman"/>
                <w:i/>
                <w:sz w:val="16"/>
                <w:szCs w:val="16"/>
              </w:rPr>
              <w:t>(фамилия, имя и отчество)</w:t>
            </w:r>
          </w:p>
        </w:tc>
      </w:tr>
    </w:tbl>
    <w:p w:rsidR="005E5C11" w:rsidRPr="008044A1" w:rsidRDefault="005E5C11" w:rsidP="005E5C11">
      <w:pPr>
        <w:rPr>
          <w:sz w:val="6"/>
          <w:szCs w:val="6"/>
        </w:rPr>
      </w:pPr>
    </w:p>
    <w:tbl>
      <w:tblPr>
        <w:tblW w:w="0" w:type="auto"/>
        <w:tblInd w:w="108" w:type="dxa"/>
        <w:tblLayout w:type="fixed"/>
        <w:tblLook w:val="00A0"/>
      </w:tblPr>
      <w:tblGrid>
        <w:gridCol w:w="841"/>
        <w:gridCol w:w="262"/>
        <w:gridCol w:w="790"/>
        <w:gridCol w:w="209"/>
        <w:gridCol w:w="1062"/>
        <w:gridCol w:w="271"/>
        <w:gridCol w:w="69"/>
        <w:gridCol w:w="1719"/>
        <w:gridCol w:w="540"/>
        <w:gridCol w:w="805"/>
        <w:gridCol w:w="2865"/>
      </w:tblGrid>
      <w:tr w:rsidR="005E5C11" w:rsidRPr="008044A1" w:rsidTr="00F22FA8">
        <w:tc>
          <w:tcPr>
            <w:tcW w:w="3164" w:type="dxa"/>
            <w:gridSpan w:val="5"/>
          </w:tcPr>
          <w:p w:rsidR="005E5C11" w:rsidRPr="008044A1" w:rsidRDefault="005E5C11" w:rsidP="00F22FA8">
            <w:r w:rsidRPr="008044A1">
              <w:t>____________________,</w:t>
            </w:r>
          </w:p>
          <w:p w:rsidR="005E5C11" w:rsidRPr="008044A1" w:rsidRDefault="005E5C11" w:rsidP="00990AE5">
            <w:r w:rsidRPr="008044A1">
              <w:rPr>
                <w:i/>
                <w:sz w:val="16"/>
                <w:szCs w:val="16"/>
              </w:rPr>
              <w:t>(дата и место рождения)</w:t>
            </w:r>
          </w:p>
        </w:tc>
        <w:tc>
          <w:tcPr>
            <w:tcW w:w="3404" w:type="dxa"/>
            <w:gridSpan w:val="5"/>
          </w:tcPr>
          <w:p w:rsidR="005E5C11" w:rsidRPr="008044A1" w:rsidRDefault="005E5C11" w:rsidP="00F22FA8">
            <w:r w:rsidRPr="008044A1">
              <w:t>______________________,</w:t>
            </w:r>
          </w:p>
          <w:p w:rsidR="005E5C11" w:rsidRPr="008044A1" w:rsidRDefault="00990AE5" w:rsidP="00990AE5">
            <w:r>
              <w:rPr>
                <w:i/>
                <w:sz w:val="16"/>
                <w:szCs w:val="16"/>
              </w:rPr>
              <w:t xml:space="preserve">              </w:t>
            </w:r>
            <w:r w:rsidR="005E5C11" w:rsidRPr="008044A1">
              <w:rPr>
                <w:i/>
                <w:sz w:val="16"/>
                <w:szCs w:val="16"/>
              </w:rPr>
              <w:t>(гражданство)</w:t>
            </w:r>
          </w:p>
        </w:tc>
        <w:tc>
          <w:tcPr>
            <w:tcW w:w="2865" w:type="dxa"/>
          </w:tcPr>
          <w:p w:rsidR="005E5C11" w:rsidRPr="008044A1" w:rsidRDefault="005E5C11" w:rsidP="00F22FA8">
            <w:r w:rsidRPr="008044A1">
              <w:t>__________________,</w:t>
            </w:r>
          </w:p>
          <w:p w:rsidR="005E5C11" w:rsidRPr="008044A1" w:rsidRDefault="00990AE5" w:rsidP="00990AE5">
            <w:r>
              <w:rPr>
                <w:i/>
                <w:sz w:val="16"/>
                <w:szCs w:val="16"/>
              </w:rPr>
              <w:t xml:space="preserve">                 </w:t>
            </w:r>
            <w:r w:rsidR="005E5C11" w:rsidRPr="008044A1">
              <w:rPr>
                <w:i/>
                <w:sz w:val="16"/>
                <w:szCs w:val="16"/>
              </w:rPr>
              <w:t>(пол)</w:t>
            </w:r>
          </w:p>
        </w:tc>
      </w:tr>
      <w:tr w:rsidR="005E5C11" w:rsidRPr="008044A1" w:rsidTr="00F22FA8">
        <w:tblPrEx>
          <w:tblBorders>
            <w:top w:val="single" w:sz="4" w:space="0" w:color="auto"/>
          </w:tblBorders>
        </w:tblPrEx>
        <w:tc>
          <w:tcPr>
            <w:tcW w:w="3435" w:type="dxa"/>
            <w:gridSpan w:val="6"/>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rPr>
            </w:pPr>
            <w:r w:rsidRPr="008044A1">
              <w:rPr>
                <w:rFonts w:ascii="Times New Roman" w:hAnsi="Times New Roman"/>
              </w:rPr>
              <w:t>адрес места жительства:</w:t>
            </w:r>
          </w:p>
        </w:tc>
        <w:tc>
          <w:tcPr>
            <w:tcW w:w="5998" w:type="dxa"/>
            <w:gridSpan w:val="5"/>
            <w:tcBorders>
              <w:top w:val="nil"/>
              <w:left w:val="nil"/>
              <w:bottom w:val="single" w:sz="4" w:space="0" w:color="auto"/>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p>
        </w:tc>
      </w:tr>
      <w:tr w:rsidR="005E5C11" w:rsidRPr="008044A1" w:rsidTr="00F22FA8">
        <w:tblPrEx>
          <w:tblBorders>
            <w:top w:val="single" w:sz="4" w:space="0" w:color="auto"/>
          </w:tblBorders>
        </w:tblPrEx>
        <w:trPr>
          <w:cantSplit/>
        </w:trPr>
        <w:tc>
          <w:tcPr>
            <w:tcW w:w="3504" w:type="dxa"/>
            <w:gridSpan w:val="7"/>
            <w:tcBorders>
              <w:top w:val="nil"/>
              <w:left w:val="nil"/>
              <w:bottom w:val="nil"/>
              <w:right w:val="nil"/>
            </w:tcBorders>
          </w:tcPr>
          <w:p w:rsidR="005E5C11" w:rsidRPr="008044A1" w:rsidRDefault="005E5C11" w:rsidP="00F22FA8">
            <w:pPr>
              <w:pStyle w:val="14-150"/>
              <w:widowControl/>
              <w:spacing w:before="20" w:line="240" w:lineRule="auto"/>
              <w:ind w:firstLine="0"/>
              <w:jc w:val="right"/>
              <w:rPr>
                <w:rFonts w:ascii="Times New Roman" w:hAnsi="Times New Roman"/>
                <w:sz w:val="22"/>
                <w:szCs w:val="22"/>
                <w:vertAlign w:val="superscript"/>
              </w:rPr>
            </w:pPr>
          </w:p>
        </w:tc>
        <w:tc>
          <w:tcPr>
            <w:tcW w:w="5929" w:type="dxa"/>
            <w:gridSpan w:val="4"/>
            <w:tcBorders>
              <w:top w:val="single" w:sz="4" w:space="0" w:color="auto"/>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(наименование субъекта Российской Федерации, района, города,</w:t>
            </w:r>
          </w:p>
        </w:tc>
      </w:tr>
      <w:tr w:rsidR="005E5C11" w:rsidRPr="008044A1" w:rsidTr="00F22FA8">
        <w:tblPrEx>
          <w:tblBorders>
            <w:top w:val="single" w:sz="4" w:space="0" w:color="auto"/>
          </w:tblBorders>
        </w:tblPrEx>
        <w:trPr>
          <w:cantSplit/>
        </w:trPr>
        <w:tc>
          <w:tcPr>
            <w:tcW w:w="9327" w:type="dxa"/>
            <w:gridSpan w:val="11"/>
            <w:tcBorders>
              <w:top w:val="nil"/>
              <w:left w:val="nil"/>
              <w:bottom w:val="nil"/>
            </w:tcBorders>
          </w:tcPr>
          <w:p w:rsidR="005E5C11" w:rsidRPr="008044A1" w:rsidRDefault="005E5C11" w:rsidP="00F22FA8">
            <w:pPr>
              <w:pStyle w:val="14-150"/>
              <w:widowControl/>
              <w:spacing w:line="240" w:lineRule="auto"/>
              <w:ind w:left="-109" w:firstLine="0"/>
              <w:rPr>
                <w:rFonts w:ascii="Times New Roman" w:hAnsi="Times New Roman"/>
                <w:sz w:val="24"/>
                <w:szCs w:val="24"/>
              </w:rPr>
            </w:pPr>
            <w:r w:rsidRPr="008044A1">
              <w:rPr>
                <w:rFonts w:ascii="Times New Roman" w:hAnsi="Times New Roman"/>
                <w:sz w:val="24"/>
                <w:szCs w:val="24"/>
              </w:rPr>
              <w:t>_____________________________________________________________________________,</w:t>
            </w:r>
          </w:p>
        </w:tc>
      </w:tr>
      <w:tr w:rsidR="005E5C11" w:rsidRPr="008044A1" w:rsidTr="00F22FA8">
        <w:tblPrEx>
          <w:tblBorders>
            <w:top w:val="single" w:sz="4" w:space="0" w:color="auto"/>
          </w:tblBorders>
        </w:tblPrEx>
        <w:tc>
          <w:tcPr>
            <w:tcW w:w="9260" w:type="dxa"/>
            <w:gridSpan w:val="11"/>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иного населенного пункта, улицы, номер дома, корпуса, строения и т.п., квартиры)</w:t>
            </w:r>
          </w:p>
        </w:tc>
      </w:tr>
      <w:tr w:rsidR="005E5C11" w:rsidRPr="008044A1" w:rsidTr="00F22FA8">
        <w:tblPrEx>
          <w:tblBorders>
            <w:top w:val="single" w:sz="4" w:space="0" w:color="auto"/>
          </w:tblBorders>
        </w:tblPrEx>
        <w:trPr>
          <w:cantSplit/>
        </w:trPr>
        <w:tc>
          <w:tcPr>
            <w:tcW w:w="2102" w:type="dxa"/>
            <w:gridSpan w:val="4"/>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rPr>
            </w:pPr>
            <w:r w:rsidRPr="008044A1">
              <w:rPr>
                <w:rFonts w:ascii="Times New Roman" w:hAnsi="Times New Roman"/>
              </w:rPr>
              <w:t>вид документа</w:t>
            </w:r>
          </w:p>
        </w:tc>
        <w:tc>
          <w:tcPr>
            <w:tcW w:w="3661" w:type="dxa"/>
            <w:gridSpan w:val="5"/>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r w:rsidRPr="008044A1">
              <w:rPr>
                <w:rFonts w:ascii="Times New Roman" w:hAnsi="Times New Roman"/>
                <w:sz w:val="24"/>
                <w:szCs w:val="24"/>
              </w:rPr>
              <w:t>__________________________,</w:t>
            </w:r>
          </w:p>
        </w:tc>
        <w:tc>
          <w:tcPr>
            <w:tcW w:w="3670" w:type="dxa"/>
            <w:gridSpan w:val="2"/>
            <w:tcBorders>
              <w:top w:val="nil"/>
              <w:left w:val="nil"/>
              <w:bottom w:val="nil"/>
              <w:right w:val="nil"/>
            </w:tcBorders>
          </w:tcPr>
          <w:p w:rsidR="005E5C11" w:rsidRPr="008044A1" w:rsidRDefault="005E5C11" w:rsidP="00F22FA8">
            <w:pPr>
              <w:pStyle w:val="14-150"/>
              <w:widowControl/>
              <w:spacing w:line="240" w:lineRule="auto"/>
              <w:ind w:firstLine="0"/>
              <w:jc w:val="left"/>
              <w:rPr>
                <w:rFonts w:ascii="Times New Roman" w:hAnsi="Times New Roman"/>
                <w:sz w:val="24"/>
                <w:szCs w:val="24"/>
              </w:rPr>
            </w:pPr>
            <w:r w:rsidRPr="008044A1">
              <w:rPr>
                <w:rFonts w:ascii="Times New Roman" w:hAnsi="Times New Roman"/>
                <w:sz w:val="24"/>
                <w:szCs w:val="24"/>
              </w:rPr>
              <w:t>____________________________,</w:t>
            </w:r>
          </w:p>
        </w:tc>
      </w:tr>
      <w:tr w:rsidR="005E5C11" w:rsidRPr="008044A1" w:rsidTr="00F22FA8">
        <w:tblPrEx>
          <w:tblBorders>
            <w:top w:val="single" w:sz="4" w:space="0" w:color="auto"/>
          </w:tblBorders>
        </w:tblPrEx>
        <w:trPr>
          <w:cantSplit/>
        </w:trPr>
        <w:tc>
          <w:tcPr>
            <w:tcW w:w="1893" w:type="dxa"/>
            <w:gridSpan w:val="3"/>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p>
        </w:tc>
        <w:tc>
          <w:tcPr>
            <w:tcW w:w="3330" w:type="dxa"/>
            <w:gridSpan w:val="5"/>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(паспорт или документ, заменяющий паспорт гражданина)</w:t>
            </w:r>
          </w:p>
        </w:tc>
        <w:tc>
          <w:tcPr>
            <w:tcW w:w="540" w:type="dxa"/>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p>
        </w:tc>
        <w:tc>
          <w:tcPr>
            <w:tcW w:w="3670" w:type="dxa"/>
            <w:gridSpan w:val="2"/>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(серия и номер документа)</w:t>
            </w:r>
          </w:p>
        </w:tc>
      </w:tr>
      <w:tr w:rsidR="005E5C11" w:rsidRPr="008044A1" w:rsidTr="00F22FA8">
        <w:tblPrEx>
          <w:tblBorders>
            <w:top w:val="single" w:sz="4" w:space="0" w:color="auto"/>
          </w:tblBorders>
        </w:tblPrEx>
        <w:trPr>
          <w:cantSplit/>
        </w:trPr>
        <w:tc>
          <w:tcPr>
            <w:tcW w:w="1103" w:type="dxa"/>
            <w:gridSpan w:val="2"/>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rPr>
            </w:pPr>
            <w:r w:rsidRPr="008044A1">
              <w:rPr>
                <w:rFonts w:ascii="Times New Roman" w:hAnsi="Times New Roman"/>
              </w:rPr>
              <w:t>выдан</w:t>
            </w:r>
          </w:p>
        </w:tc>
        <w:tc>
          <w:tcPr>
            <w:tcW w:w="8330" w:type="dxa"/>
            <w:gridSpan w:val="9"/>
            <w:tcBorders>
              <w:top w:val="nil"/>
              <w:left w:val="nil"/>
              <w:bottom w:val="nil"/>
              <w:right w:val="nil"/>
            </w:tcBorders>
          </w:tcPr>
          <w:p w:rsidR="005E5C11" w:rsidRPr="008044A1" w:rsidRDefault="005E5C11" w:rsidP="00F22FA8">
            <w:pPr>
              <w:pStyle w:val="14-150"/>
              <w:widowControl/>
              <w:spacing w:line="240" w:lineRule="auto"/>
              <w:ind w:firstLine="0"/>
              <w:jc w:val="left"/>
              <w:rPr>
                <w:rFonts w:ascii="Times New Roman" w:hAnsi="Times New Roman"/>
                <w:sz w:val="24"/>
                <w:szCs w:val="24"/>
              </w:rPr>
            </w:pPr>
            <w:r w:rsidRPr="008044A1">
              <w:rPr>
                <w:rFonts w:ascii="Times New Roman" w:hAnsi="Times New Roman"/>
                <w:sz w:val="24"/>
                <w:szCs w:val="24"/>
              </w:rPr>
              <w:t>___________________________________________________________________,</w:t>
            </w:r>
          </w:p>
        </w:tc>
      </w:tr>
      <w:tr w:rsidR="005E5C11" w:rsidTr="00F22FA8">
        <w:tblPrEx>
          <w:tblBorders>
            <w:top w:val="single" w:sz="4" w:space="0" w:color="auto"/>
          </w:tblBorders>
        </w:tblPrEx>
        <w:trPr>
          <w:cantSplit/>
        </w:trPr>
        <w:tc>
          <w:tcPr>
            <w:tcW w:w="841" w:type="dxa"/>
            <w:tcBorders>
              <w:top w:val="nil"/>
              <w:left w:val="nil"/>
              <w:bottom w:val="nil"/>
              <w:right w:val="nil"/>
            </w:tcBorders>
          </w:tcPr>
          <w:p w:rsidR="005E5C11" w:rsidRDefault="005E5C11" w:rsidP="00F22FA8">
            <w:pPr>
              <w:pStyle w:val="14-150"/>
              <w:widowControl/>
              <w:spacing w:line="240" w:lineRule="auto"/>
              <w:ind w:firstLine="0"/>
              <w:jc w:val="center"/>
              <w:rPr>
                <w:sz w:val="22"/>
                <w:szCs w:val="22"/>
                <w:vertAlign w:val="superscript"/>
              </w:rPr>
            </w:pPr>
          </w:p>
        </w:tc>
        <w:tc>
          <w:tcPr>
            <w:tcW w:w="8592" w:type="dxa"/>
            <w:gridSpan w:val="10"/>
            <w:tcBorders>
              <w:top w:val="nil"/>
              <w:left w:val="nil"/>
              <w:bottom w:val="nil"/>
              <w:right w:val="nil"/>
            </w:tcBorders>
          </w:tcPr>
          <w:p w:rsidR="005E5C11" w:rsidRDefault="005E5C11" w:rsidP="00F22FA8">
            <w:pPr>
              <w:pStyle w:val="14-150"/>
              <w:widowControl/>
              <w:spacing w:line="240" w:lineRule="auto"/>
              <w:ind w:firstLine="0"/>
              <w:jc w:val="center"/>
              <w:rPr>
                <w:sz w:val="22"/>
                <w:szCs w:val="22"/>
                <w:vertAlign w:val="superscript"/>
              </w:rPr>
            </w:pPr>
            <w:r>
              <w:rPr>
                <w:i/>
                <w:sz w:val="16"/>
                <w:szCs w:val="16"/>
              </w:rPr>
              <w:t>(дата выдачи, наименование и код органа, выдавшего паспорт или документ, заменяющий паспорт гражданина)</w:t>
            </w:r>
          </w:p>
        </w:tc>
      </w:tr>
    </w:tbl>
    <w:p w:rsidR="00C52426" w:rsidRPr="000978D8" w:rsidRDefault="005E5C11" w:rsidP="00C52426">
      <w:pPr>
        <w:pStyle w:val="1"/>
        <w:jc w:val="both"/>
      </w:pPr>
      <w:r w:rsidRPr="00C52426">
        <w:rPr>
          <w:b w:val="0"/>
          <w:szCs w:val="28"/>
        </w:rPr>
        <w:t xml:space="preserve">быть моим уполномоченным представителем по финансовым вопросам, связанным с </w:t>
      </w:r>
      <w:r w:rsidRPr="00C27338">
        <w:rPr>
          <w:b w:val="0"/>
          <w:szCs w:val="28"/>
        </w:rPr>
        <w:t xml:space="preserve">участием в </w:t>
      </w:r>
      <w:r w:rsidR="00C52426" w:rsidRPr="00C27338">
        <w:rPr>
          <w:b w:val="0"/>
          <w:szCs w:val="28"/>
        </w:rPr>
        <w:t xml:space="preserve">выборах </w:t>
      </w:r>
      <w:r w:rsidR="00555B84">
        <w:rPr>
          <w:b w:val="0"/>
          <w:szCs w:val="28"/>
        </w:rPr>
        <w:t>___________</w:t>
      </w:r>
      <w:r w:rsidR="00C52426" w:rsidRPr="00555B84">
        <w:rPr>
          <w:b w:val="0"/>
          <w:bCs/>
        </w:rPr>
        <w:t>_________________________________</w:t>
      </w:r>
      <w:r w:rsidR="00555B84">
        <w:rPr>
          <w:b w:val="0"/>
          <w:bCs/>
        </w:rPr>
        <w:t>_</w:t>
      </w:r>
      <w:r w:rsidR="00C52426" w:rsidRPr="00555B84">
        <w:rPr>
          <w:b w:val="0"/>
          <w:bCs/>
        </w:rPr>
        <w:t>__________</w:t>
      </w:r>
      <w:r w:rsidR="00555B84">
        <w:rPr>
          <w:b w:val="0"/>
          <w:bCs/>
        </w:rPr>
        <w:t>,</w:t>
      </w:r>
    </w:p>
    <w:p w:rsidR="00C52426" w:rsidRPr="007663B1" w:rsidRDefault="00C52426" w:rsidP="00C52426">
      <w:pPr>
        <w:jc w:val="both"/>
        <w:rPr>
          <w:i/>
        </w:rPr>
      </w:pPr>
      <w:r>
        <w:rPr>
          <w:i/>
        </w:rPr>
        <w:t xml:space="preserve">                                                                           </w:t>
      </w:r>
      <w:r w:rsidRPr="007663B1">
        <w:rPr>
          <w:i/>
        </w:rPr>
        <w:t xml:space="preserve">(наименование </w:t>
      </w:r>
      <w:r w:rsidR="00555B84">
        <w:rPr>
          <w:i/>
        </w:rPr>
        <w:t>выборов</w:t>
      </w:r>
      <w:r w:rsidRPr="007663B1">
        <w:rPr>
          <w:i/>
        </w:rPr>
        <w:t>)</w:t>
      </w:r>
    </w:p>
    <w:p w:rsidR="005E5C11" w:rsidRPr="00D608B3" w:rsidRDefault="005E5C11" w:rsidP="005E5C11">
      <w:pPr>
        <w:pStyle w:val="24"/>
        <w:autoSpaceDE w:val="0"/>
        <w:autoSpaceDN w:val="0"/>
        <w:spacing w:after="0" w:line="240" w:lineRule="auto"/>
        <w:jc w:val="both"/>
        <w:rPr>
          <w:sz w:val="28"/>
          <w:szCs w:val="28"/>
        </w:rPr>
      </w:pPr>
      <w:r w:rsidRPr="00D608B3">
        <w:rPr>
          <w:sz w:val="28"/>
          <w:szCs w:val="28"/>
        </w:rPr>
        <w:t>и совершать необходимые действия в пределах указанных полномочий</w:t>
      </w:r>
      <w:r w:rsidR="00C93B24">
        <w:rPr>
          <w:sz w:val="28"/>
          <w:szCs w:val="28"/>
          <w:vertAlign w:val="superscript"/>
        </w:rPr>
        <w:t>2</w:t>
      </w:r>
      <w:r w:rsidRPr="00D608B3">
        <w:rPr>
          <w:sz w:val="28"/>
          <w:szCs w:val="28"/>
        </w:rPr>
        <w:t>:</w:t>
      </w:r>
    </w:p>
    <w:p w:rsidR="005E5C11" w:rsidRPr="00287CA4" w:rsidRDefault="005E5C11" w:rsidP="005E5C11">
      <w:pPr>
        <w:pStyle w:val="24"/>
        <w:autoSpaceDE w:val="0"/>
        <w:autoSpaceDN w:val="0"/>
        <w:spacing w:after="0"/>
        <w:jc w:val="both"/>
        <w:rPr>
          <w:sz w:val="24"/>
          <w:szCs w:val="24"/>
        </w:rPr>
      </w:pPr>
      <w:r w:rsidRPr="00287CA4">
        <w:rPr>
          <w:sz w:val="24"/>
          <w:szCs w:val="24"/>
        </w:rPr>
        <w:t>______________________________</w:t>
      </w:r>
      <w:r w:rsidR="008044A1">
        <w:rPr>
          <w:sz w:val="24"/>
          <w:szCs w:val="24"/>
        </w:rPr>
        <w:t>____________</w:t>
      </w:r>
      <w:r w:rsidRPr="00287CA4">
        <w:rPr>
          <w:sz w:val="24"/>
          <w:szCs w:val="24"/>
        </w:rPr>
        <w:t>___________________________________________.</w:t>
      </w:r>
    </w:p>
    <w:p w:rsidR="005E5C11" w:rsidRPr="00D608B3" w:rsidRDefault="005E5C11" w:rsidP="005E5C11">
      <w:pPr>
        <w:pStyle w:val="22"/>
        <w:suppressAutoHyphens/>
        <w:spacing w:line="340" w:lineRule="exact"/>
        <w:ind w:firstLine="720"/>
        <w:jc w:val="both"/>
        <w:rPr>
          <w:sz w:val="28"/>
          <w:szCs w:val="28"/>
        </w:rPr>
      </w:pPr>
      <w:r w:rsidRPr="00D608B3">
        <w:rPr>
          <w:sz w:val="28"/>
          <w:szCs w:val="28"/>
        </w:rPr>
        <w:t>Срок доверенности истекает____________________</w:t>
      </w:r>
      <w:r w:rsidR="00C93B24">
        <w:rPr>
          <w:sz w:val="28"/>
          <w:szCs w:val="28"/>
          <w:vertAlign w:val="superscript"/>
        </w:rPr>
        <w:t>3</w:t>
      </w:r>
      <w:r w:rsidRPr="00D608B3">
        <w:rPr>
          <w:sz w:val="28"/>
          <w:szCs w:val="28"/>
        </w:rPr>
        <w:t>, а в случае, если ведется судебное разбирательство в отношении доверителя, – со дня, следующего за днем вступления в законную силу судебного решения.</w:t>
      </w:r>
    </w:p>
    <w:p w:rsidR="005E5C11" w:rsidRPr="00D608B3" w:rsidRDefault="005E5C11" w:rsidP="005E5C11">
      <w:pPr>
        <w:pStyle w:val="22"/>
        <w:suppressAutoHyphens/>
        <w:spacing w:line="340" w:lineRule="exact"/>
        <w:ind w:firstLine="720"/>
        <w:jc w:val="both"/>
        <w:rPr>
          <w:sz w:val="28"/>
          <w:szCs w:val="28"/>
        </w:rPr>
      </w:pPr>
      <w:r w:rsidRPr="00D608B3">
        <w:rPr>
          <w:sz w:val="28"/>
          <w:szCs w:val="28"/>
        </w:rPr>
        <w:t>Доверенность выдана без права передоверия.</w:t>
      </w:r>
    </w:p>
    <w:p w:rsidR="005E5C11" w:rsidRPr="00D608B3" w:rsidRDefault="005E5C11" w:rsidP="005E5C11">
      <w:pPr>
        <w:pStyle w:val="22"/>
        <w:suppressAutoHyphens/>
        <w:spacing w:line="240" w:lineRule="auto"/>
        <w:ind w:firstLine="720"/>
        <w:jc w:val="both"/>
        <w:rPr>
          <w:sz w:val="28"/>
          <w:szCs w:val="28"/>
        </w:rPr>
      </w:pPr>
      <w:r w:rsidRPr="00D608B3">
        <w:rPr>
          <w:sz w:val="28"/>
          <w:szCs w:val="28"/>
        </w:rPr>
        <w:t>Содержание статей 187–189 Гражданского кодекса Российской Федерации доверителю разъяснено.</w:t>
      </w:r>
    </w:p>
    <w:p w:rsidR="005E5C11" w:rsidRPr="00D608B3" w:rsidRDefault="005E5C11" w:rsidP="005E5C11">
      <w:pPr>
        <w:pStyle w:val="22"/>
        <w:suppressAutoHyphens/>
        <w:spacing w:line="240" w:lineRule="auto"/>
        <w:ind w:firstLine="720"/>
        <w:jc w:val="both"/>
        <w:rPr>
          <w:sz w:val="28"/>
          <w:szCs w:val="28"/>
        </w:rPr>
      </w:pPr>
      <w:r w:rsidRPr="00D608B3">
        <w:rPr>
          <w:sz w:val="28"/>
          <w:szCs w:val="28"/>
        </w:rPr>
        <w:t>Содержание настоящей доверенности доверителю зачитано вслух.</w:t>
      </w:r>
    </w:p>
    <w:p w:rsidR="005E5C11" w:rsidRPr="00D608B3" w:rsidRDefault="005E5C11" w:rsidP="005E5C11">
      <w:pPr>
        <w:jc w:val="both"/>
        <w:rPr>
          <w:sz w:val="28"/>
          <w:szCs w:val="28"/>
        </w:rPr>
      </w:pPr>
      <w:r w:rsidRPr="00D608B3">
        <w:rPr>
          <w:i/>
          <w:sz w:val="28"/>
          <w:szCs w:val="28"/>
        </w:rPr>
        <w:t>Доверитель</w:t>
      </w:r>
      <w:r w:rsidRPr="00D608B3">
        <w:rPr>
          <w:sz w:val="28"/>
          <w:szCs w:val="28"/>
        </w:rPr>
        <w:t xml:space="preserve"> ____________________________________________________</w:t>
      </w:r>
    </w:p>
    <w:p w:rsidR="005E5C11" w:rsidRPr="008044A1" w:rsidRDefault="005E5C11" w:rsidP="005E5C11">
      <w:pPr>
        <w:tabs>
          <w:tab w:val="center" w:pos="4961"/>
          <w:tab w:val="left" w:pos="6561"/>
        </w:tabs>
        <w:rPr>
          <w:i/>
          <w:sz w:val="16"/>
          <w:szCs w:val="16"/>
        </w:rPr>
      </w:pPr>
      <w:r w:rsidRPr="00D608B3">
        <w:rPr>
          <w:bCs/>
          <w:sz w:val="28"/>
          <w:szCs w:val="28"/>
        </w:rPr>
        <w:tab/>
      </w:r>
      <w:r w:rsidRPr="008044A1">
        <w:rPr>
          <w:bCs/>
          <w:i/>
          <w:sz w:val="16"/>
          <w:szCs w:val="16"/>
        </w:rPr>
        <w:t>(фамилия, имя, отчество, подпись)</w:t>
      </w:r>
      <w:r w:rsidRPr="008044A1">
        <w:rPr>
          <w:bCs/>
          <w:i/>
          <w:sz w:val="16"/>
          <w:szCs w:val="16"/>
        </w:rPr>
        <w:tab/>
      </w:r>
    </w:p>
    <w:p w:rsidR="005E5C11" w:rsidRPr="00D608B3" w:rsidRDefault="005E5C11" w:rsidP="005E5C11">
      <w:pPr>
        <w:jc w:val="both"/>
        <w:rPr>
          <w:i/>
          <w:sz w:val="28"/>
          <w:szCs w:val="28"/>
        </w:rPr>
      </w:pPr>
    </w:p>
    <w:p w:rsidR="00F22FA8" w:rsidRDefault="005E5C11" w:rsidP="00F22FA8">
      <w:pPr>
        <w:pStyle w:val="BodyText21"/>
        <w:suppressAutoHyphens/>
        <w:autoSpaceDE/>
        <w:autoSpaceDN/>
      </w:pPr>
      <w:r w:rsidRPr="004F5C64">
        <w:t>Удостоверительная надпись нотариуса</w:t>
      </w:r>
    </w:p>
    <w:p w:rsidR="00C93B24" w:rsidRDefault="00C93B24" w:rsidP="00F22FA8">
      <w:pPr>
        <w:pStyle w:val="BodyText21"/>
        <w:suppressAutoHyphens/>
        <w:autoSpaceDE/>
        <w:autoSpaceDN/>
      </w:pPr>
    </w:p>
    <w:p w:rsidR="00C93B24" w:rsidRPr="00C93B24" w:rsidRDefault="00C93B24" w:rsidP="00C93B24">
      <w:pPr>
        <w:pStyle w:val="22"/>
        <w:widowControl w:val="0"/>
        <w:spacing w:after="0" w:line="240" w:lineRule="auto"/>
        <w:ind w:left="0"/>
        <w:jc w:val="both"/>
        <w:rPr>
          <w:sz w:val="16"/>
          <w:szCs w:val="16"/>
        </w:rPr>
      </w:pPr>
      <w:r w:rsidRPr="00C93B24">
        <w:rPr>
          <w:sz w:val="16"/>
          <w:szCs w:val="16"/>
          <w:vertAlign w:val="superscript"/>
        </w:rPr>
        <w:t xml:space="preserve">1 </w:t>
      </w:r>
      <w:r w:rsidRPr="00C93B24">
        <w:rPr>
          <w:sz w:val="16"/>
          <w:szCs w:val="16"/>
        </w:rPr>
        <w:t>Число, месяц и год выдачи доверенности указываются прописью, например: «Двадцать восьмое июня две тысячи двадцать второго года».</w:t>
      </w:r>
    </w:p>
    <w:p w:rsidR="00C93B24" w:rsidRPr="00C93B24" w:rsidRDefault="00C93B24" w:rsidP="00C93B24">
      <w:pPr>
        <w:pStyle w:val="22"/>
        <w:widowControl w:val="0"/>
        <w:spacing w:after="0" w:line="240" w:lineRule="auto"/>
        <w:ind w:left="0"/>
        <w:jc w:val="both"/>
        <w:rPr>
          <w:sz w:val="16"/>
          <w:szCs w:val="16"/>
        </w:rPr>
      </w:pPr>
    </w:p>
    <w:p w:rsidR="00C93B24" w:rsidRPr="00C93B24" w:rsidRDefault="00C93B24" w:rsidP="00C93B24">
      <w:pPr>
        <w:pStyle w:val="a8"/>
        <w:jc w:val="both"/>
        <w:rPr>
          <w:sz w:val="16"/>
          <w:szCs w:val="16"/>
        </w:rPr>
      </w:pPr>
      <w:r w:rsidRPr="00C93B24">
        <w:rPr>
          <w:sz w:val="16"/>
          <w:szCs w:val="16"/>
          <w:vertAlign w:val="superscript"/>
        </w:rPr>
        <w:t xml:space="preserve">2 </w:t>
      </w:r>
      <w:r w:rsidRPr="00C93B24">
        <w:rPr>
          <w:sz w:val="16"/>
          <w:szCs w:val="16"/>
        </w:rPr>
        <w:t xml:space="preserve">В перечень полномочий уполномоченных представителей кандидата по финансовым вопросам могут входить следующие полномочия: </w:t>
      </w:r>
    </w:p>
    <w:p w:rsidR="00C93B24" w:rsidRPr="00C93B24" w:rsidRDefault="00C93B24" w:rsidP="00C93B24">
      <w:pPr>
        <w:pStyle w:val="a8"/>
        <w:jc w:val="both"/>
        <w:rPr>
          <w:sz w:val="16"/>
          <w:szCs w:val="16"/>
        </w:rPr>
      </w:pPr>
      <w:r w:rsidRPr="00C93B24">
        <w:rPr>
          <w:sz w:val="16"/>
          <w:szCs w:val="16"/>
        </w:rPr>
        <w:t>а) открытие специального избирательного счета;</w:t>
      </w:r>
    </w:p>
    <w:p w:rsidR="00C93B24" w:rsidRPr="00C93B24" w:rsidRDefault="00C93B24" w:rsidP="00C93B24">
      <w:pPr>
        <w:pStyle w:val="a8"/>
        <w:jc w:val="both"/>
        <w:rPr>
          <w:sz w:val="16"/>
          <w:szCs w:val="16"/>
        </w:rPr>
      </w:pPr>
      <w:r w:rsidRPr="00C93B24">
        <w:rPr>
          <w:sz w:val="16"/>
          <w:szCs w:val="16"/>
        </w:rPr>
        <w:lastRenderedPageBreak/>
        <w:t>б) распоряжение денежными средствами избирательного фонда, включая внесение на специальный избирательный счет собственных средств кандидата, выдачу распоряжений о переводе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C93B24" w:rsidRPr="00C93B24" w:rsidRDefault="00C93B24" w:rsidP="00C93B24">
      <w:pPr>
        <w:pStyle w:val="a8"/>
        <w:jc w:val="both"/>
        <w:rPr>
          <w:sz w:val="16"/>
          <w:szCs w:val="16"/>
        </w:rPr>
      </w:pPr>
      <w:r w:rsidRPr="00C93B24">
        <w:rPr>
          <w:sz w:val="16"/>
          <w:szCs w:val="16"/>
        </w:rPr>
        <w:t>в) учет денежных средств избирательного фонда, включая получение в филиале публичного акционерного общества «Сбербанк России», а при его отсутствии на территории субъекта Российской Федерации – в иной кредитной организации, – держателе специального избирательного счета выписок по специальному избирательному счету и получение первичных финансовых документов;</w:t>
      </w:r>
    </w:p>
    <w:p w:rsidR="00C93B24" w:rsidRPr="00C93B24" w:rsidRDefault="00C93B24" w:rsidP="00C93B24">
      <w:pPr>
        <w:pStyle w:val="a8"/>
        <w:jc w:val="both"/>
        <w:rPr>
          <w:sz w:val="16"/>
          <w:szCs w:val="16"/>
        </w:rPr>
      </w:pPr>
      <w:r w:rsidRPr="00C93B24">
        <w:rPr>
          <w:sz w:val="16"/>
          <w:szCs w:val="16"/>
        </w:rPr>
        <w:t xml:space="preserve">г) контроль за поступлением и расходованием денежных средств избирательного фонда, возврат (перечисление в доход </w:t>
      </w:r>
      <w:r w:rsidR="007F66B3">
        <w:rPr>
          <w:sz w:val="16"/>
          <w:szCs w:val="16"/>
        </w:rPr>
        <w:t>местного</w:t>
      </w:r>
      <w:r w:rsidRPr="00C93B24">
        <w:rPr>
          <w:sz w:val="16"/>
          <w:szCs w:val="16"/>
        </w:rPr>
        <w:t xml:space="preserve"> бюджета) пожертвований, поступивших с нарушением установленного порядка; </w:t>
      </w:r>
    </w:p>
    <w:p w:rsidR="00C93B24" w:rsidRPr="00C93B24" w:rsidRDefault="00C93B24" w:rsidP="00C93B24">
      <w:pPr>
        <w:pStyle w:val="a8"/>
        <w:jc w:val="both"/>
        <w:rPr>
          <w:sz w:val="16"/>
          <w:szCs w:val="16"/>
        </w:rPr>
      </w:pPr>
      <w:r w:rsidRPr="00C93B24">
        <w:rPr>
          <w:sz w:val="16"/>
          <w:szCs w:val="16"/>
        </w:rPr>
        <w:t>д) составление финансовых отчетов;</w:t>
      </w:r>
    </w:p>
    <w:p w:rsidR="00C93B24" w:rsidRPr="00C93B24" w:rsidRDefault="00C93B24" w:rsidP="00C93B24">
      <w:pPr>
        <w:pStyle w:val="a8"/>
        <w:jc w:val="both"/>
        <w:rPr>
          <w:sz w:val="16"/>
          <w:szCs w:val="16"/>
        </w:rPr>
      </w:pPr>
      <w:r w:rsidRPr="00C93B24">
        <w:rPr>
          <w:sz w:val="16"/>
          <w:szCs w:val="16"/>
        </w:rPr>
        <w:t xml:space="preserve">е) представление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w:t>
      </w:r>
    </w:p>
    <w:p w:rsidR="00C93B24" w:rsidRPr="00C93B24" w:rsidRDefault="00C93B24" w:rsidP="00C93B24">
      <w:pPr>
        <w:pStyle w:val="a8"/>
        <w:jc w:val="both"/>
        <w:rPr>
          <w:sz w:val="16"/>
          <w:szCs w:val="16"/>
        </w:rPr>
      </w:pPr>
      <w:r w:rsidRPr="00C93B24">
        <w:rPr>
          <w:sz w:val="16"/>
          <w:szCs w:val="16"/>
        </w:rPr>
        <w:t>ж) закрытие специального избирательного счета;</w:t>
      </w:r>
    </w:p>
    <w:p w:rsidR="00C93B24" w:rsidRPr="00C93B24" w:rsidRDefault="00C93B24" w:rsidP="00C93B24">
      <w:pPr>
        <w:pStyle w:val="a8"/>
        <w:jc w:val="both"/>
        <w:rPr>
          <w:sz w:val="16"/>
          <w:szCs w:val="16"/>
        </w:rPr>
      </w:pPr>
      <w:r w:rsidRPr="00C93B24">
        <w:rPr>
          <w:sz w:val="16"/>
          <w:szCs w:val="16"/>
        </w:rPr>
        <w:t>з) право заключения и расторжения договоров, связанных с финансированием избирательной кампании;</w:t>
      </w:r>
    </w:p>
    <w:p w:rsidR="00C93B24" w:rsidRPr="00C93B24" w:rsidRDefault="00C93B24" w:rsidP="00C93B24">
      <w:pPr>
        <w:pStyle w:val="a8"/>
        <w:jc w:val="both"/>
        <w:rPr>
          <w:sz w:val="16"/>
          <w:szCs w:val="16"/>
        </w:rPr>
      </w:pPr>
      <w:r w:rsidRPr="00C93B24">
        <w:rPr>
          <w:sz w:val="16"/>
          <w:szCs w:val="16"/>
        </w:rPr>
        <w:t>и)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C93B24" w:rsidRPr="00C93B24" w:rsidRDefault="00C93B24" w:rsidP="00C93B24">
      <w:pPr>
        <w:pStyle w:val="a8"/>
        <w:jc w:val="both"/>
        <w:rPr>
          <w:sz w:val="16"/>
          <w:szCs w:val="16"/>
        </w:rPr>
      </w:pPr>
      <w:r w:rsidRPr="00C93B24">
        <w:rPr>
          <w:sz w:val="16"/>
          <w:szCs w:val="16"/>
        </w:rPr>
        <w:t>к) право представления интересов кандидата в соответствующих избирательных комиссиях, судах и других государственных и муниципальных органах и организациях.</w:t>
      </w:r>
    </w:p>
    <w:p w:rsidR="00C93B24" w:rsidRPr="00C93B24" w:rsidRDefault="00C93B24" w:rsidP="00C93B24">
      <w:pPr>
        <w:pStyle w:val="a8"/>
        <w:jc w:val="both"/>
        <w:rPr>
          <w:sz w:val="16"/>
          <w:szCs w:val="16"/>
        </w:rPr>
      </w:pPr>
      <w:r w:rsidRPr="00C93B24">
        <w:rPr>
          <w:sz w:val="16"/>
          <w:szCs w:val="16"/>
        </w:rPr>
        <w:t>В доверенности могут быть указаны иные полномочия, касающиеся деятельности кандидата по финансированию своей избирательной кампании кандидата. Не указанные в доверенности полномочия считаются не порученными.</w:t>
      </w:r>
    </w:p>
    <w:p w:rsidR="00C93B24" w:rsidRPr="00C93B24" w:rsidRDefault="00C93B24" w:rsidP="00C93B24">
      <w:pPr>
        <w:pStyle w:val="a8"/>
        <w:ind w:left="142" w:hanging="142"/>
        <w:jc w:val="both"/>
        <w:rPr>
          <w:sz w:val="16"/>
          <w:szCs w:val="16"/>
        </w:rPr>
      </w:pPr>
      <w:r w:rsidRPr="00C93B24">
        <w:rPr>
          <w:sz w:val="16"/>
          <w:szCs w:val="16"/>
          <w:vertAlign w:val="superscript"/>
        </w:rPr>
        <w:t xml:space="preserve">3 </w:t>
      </w:r>
      <w:r w:rsidRPr="00C93B24">
        <w:rPr>
          <w:sz w:val="16"/>
          <w:szCs w:val="16"/>
        </w:rPr>
        <w:t>Срок полномочий устанавливается кандидатом и истекает через 60 дней со дня голосования, а в случае, если ведется судебное разбирательство с участием назначившего его кандидата – со дня, следующего за днем вступления в законную силу решения суда.</w:t>
      </w:r>
    </w:p>
    <w:p w:rsidR="00C93B24" w:rsidRPr="00C93B24" w:rsidRDefault="00C93B24" w:rsidP="00C93B24">
      <w:pPr>
        <w:pStyle w:val="a8"/>
        <w:ind w:left="142" w:hanging="142"/>
        <w:jc w:val="both"/>
        <w:rPr>
          <w:color w:val="FF0000"/>
          <w:sz w:val="16"/>
          <w:szCs w:val="16"/>
        </w:rPr>
      </w:pPr>
      <w:r w:rsidRPr="00C93B24">
        <w:rPr>
          <w:sz w:val="16"/>
          <w:szCs w:val="16"/>
        </w:rPr>
        <w:t xml:space="preserve">    В доверенности может быть указан иной, более короткий срок.</w:t>
      </w:r>
    </w:p>
    <w:p w:rsidR="00C93B24" w:rsidRPr="00C93B24" w:rsidRDefault="00C93B24" w:rsidP="00F22FA8">
      <w:pPr>
        <w:pStyle w:val="BodyText21"/>
        <w:suppressAutoHyphens/>
        <w:autoSpaceDE/>
        <w:autoSpaceDN/>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7468D0" w:rsidP="00F22FA8">
            <w:pPr>
              <w:suppressAutoHyphens/>
              <w:jc w:val="center"/>
            </w:pPr>
            <w:r>
              <w:t xml:space="preserve">      </w:t>
            </w:r>
            <w:r w:rsidR="005E5C11" w:rsidRPr="00D54CB7">
              <w:t>Приложение №</w:t>
            </w:r>
            <w:r w:rsidR="00C87632">
              <w:t xml:space="preserve"> 1</w:t>
            </w:r>
            <w:r w:rsidR="00B5029D">
              <w:t>2</w:t>
            </w:r>
          </w:p>
          <w:p w:rsidR="00D54CB7" w:rsidRPr="00D54CB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Pr="00D54CB7">
              <w:t xml:space="preserve"> </w:t>
            </w:r>
            <w:r w:rsidR="00BF103B">
              <w:t>Тербунского</w:t>
            </w:r>
            <w:r w:rsidR="00D54CB7" w:rsidRPr="00D54CB7">
              <w:t xml:space="preserve"> района</w:t>
            </w:r>
            <w:r w:rsidRPr="00D54CB7">
              <w:t xml:space="preserve"> </w:t>
            </w:r>
            <w:r w:rsidRPr="00D54CB7">
              <w:br/>
              <w:t xml:space="preserve"> </w:t>
            </w:r>
            <w:r w:rsidR="00C93B24">
              <w:t xml:space="preserve"> от </w:t>
            </w:r>
            <w:r w:rsidR="00BF103B">
              <w:t>14 июня 2024 года №81/288</w:t>
            </w:r>
          </w:p>
          <w:p w:rsidR="005E5C11" w:rsidRPr="00D54CB7" w:rsidRDefault="007468D0" w:rsidP="00F22FA8">
            <w:pPr>
              <w:suppressAutoHyphens/>
              <w:jc w:val="center"/>
              <w:rPr>
                <w:sz w:val="24"/>
                <w:szCs w:val="24"/>
              </w:rPr>
            </w:pPr>
            <w:r>
              <w:t xml:space="preserve">               </w:t>
            </w:r>
            <w:r w:rsidR="005E5C11" w:rsidRPr="00D54CB7">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w:t>
      </w:r>
      <w:r w:rsidR="00BF103B">
        <w:rPr>
          <w:sz w:val="28"/>
          <w:szCs w:val="28"/>
        </w:rPr>
        <w:t xml:space="preserve">                комиссию Тербунского </w:t>
      </w:r>
      <w:r w:rsidRPr="00C87632">
        <w:rPr>
          <w:sz w:val="28"/>
          <w:szCs w:val="28"/>
        </w:rPr>
        <w:t xml:space="preserve"> района</w:t>
      </w:r>
      <w:r w:rsidR="00C93B24">
        <w:rPr>
          <w:sz w:val="28"/>
          <w:szCs w:val="28"/>
        </w:rPr>
        <w:t xml:space="preserve"> </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4"/>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rsidR="00087F20" w:rsidRPr="00087F20" w:rsidRDefault="00087F20" w:rsidP="005E5C11">
      <w:pPr>
        <w:pStyle w:val="14"/>
        <w:keepLines w:val="0"/>
        <w:autoSpaceDE/>
        <w:autoSpaceDN/>
        <w:spacing w:after="0"/>
        <w:rPr>
          <w:sz w:val="20"/>
          <w:szCs w:val="20"/>
        </w:rPr>
      </w:pPr>
      <w:r w:rsidRPr="00087F20">
        <w:rPr>
          <w:sz w:val="20"/>
          <w:szCs w:val="20"/>
        </w:rPr>
        <w:t xml:space="preserve">     </w:t>
      </w:r>
      <w:r>
        <w:rPr>
          <w:sz w:val="20"/>
          <w:szCs w:val="20"/>
        </w:rPr>
        <w:t xml:space="preserve">                         </w:t>
      </w:r>
      <w:r w:rsidRPr="00087F20">
        <w:rPr>
          <w:sz w:val="20"/>
          <w:szCs w:val="20"/>
        </w:rPr>
        <w:t>(вид избирательного(ых) округа(ов))</w:t>
      </w:r>
    </w:p>
    <w:p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7468D0" w:rsidP="00F22FA8">
            <w:pPr>
              <w:suppressAutoHyphens/>
              <w:jc w:val="center"/>
            </w:pPr>
            <w:r>
              <w:t xml:space="preserve">                </w:t>
            </w:r>
            <w:r w:rsidR="005E5C11" w:rsidRPr="00E521DF">
              <w:t>Приложение №</w:t>
            </w:r>
            <w:r w:rsidR="00C87632">
              <w:t xml:space="preserve"> 1</w:t>
            </w:r>
            <w:r w:rsidR="00E40AD9">
              <w:t>3</w:t>
            </w:r>
          </w:p>
          <w:p w:rsidR="005E5C11" w:rsidRPr="00E521DF" w:rsidRDefault="005E5C11" w:rsidP="00BF103B">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BF103B">
              <w:t xml:space="preserve">Тербунского </w:t>
            </w:r>
            <w:r w:rsidR="00D54CB7">
              <w:t>района</w:t>
            </w:r>
            <w:r w:rsidRPr="00E521DF">
              <w:br/>
            </w:r>
            <w:r w:rsidR="00C93B24">
              <w:t xml:space="preserve">от </w:t>
            </w:r>
            <w:r w:rsidR="00BF103B">
              <w:t>14 июня  2024 года № 81/288</w:t>
            </w:r>
            <w:r w:rsidR="007468D0">
              <w:t xml:space="preserve">                      </w:t>
            </w:r>
            <w:r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BF103B">
        <w:rPr>
          <w:sz w:val="28"/>
          <w:szCs w:val="28"/>
        </w:rPr>
        <w:t xml:space="preserve">Тербунского </w:t>
      </w:r>
      <w:r w:rsidRPr="00C87632">
        <w:rPr>
          <w:sz w:val="28"/>
          <w:szCs w:val="28"/>
        </w:rPr>
        <w:t>района</w:t>
      </w:r>
      <w:r w:rsidR="00666874">
        <w:rPr>
          <w:sz w:val="28"/>
          <w:szCs w:val="28"/>
        </w:rPr>
        <w:t xml:space="preserve"> </w:t>
      </w:r>
    </w:p>
    <w:tbl>
      <w:tblPr>
        <w:tblW w:w="0" w:type="auto"/>
        <w:jc w:val="right"/>
        <w:tblLayout w:type="fixed"/>
        <w:tblCellMar>
          <w:left w:w="0" w:type="dxa"/>
          <w:right w:w="0" w:type="dxa"/>
        </w:tblCellMar>
        <w:tblLook w:val="0000"/>
      </w:tblPr>
      <w:tblGrid>
        <w:gridCol w:w="5067"/>
      </w:tblGrid>
      <w:tr w:rsidR="005E5C11" w:rsidRPr="004F5C64" w:rsidTr="00F22FA8">
        <w:trPr>
          <w:jc w:val="right"/>
        </w:trPr>
        <w:tc>
          <w:tcPr>
            <w:tcW w:w="5067" w:type="dxa"/>
          </w:tcPr>
          <w:p w:rsidR="005E5C11" w:rsidRPr="00375E0F" w:rsidRDefault="005E5C11" w:rsidP="00F22FA8">
            <w:pPr>
              <w:pStyle w:val="8"/>
              <w:rPr>
                <w:rFonts w:ascii="Times New Roman" w:hAnsi="Times New Roman"/>
                <w:b/>
                <w:bCs/>
                <w:i w:val="0"/>
                <w:iCs w:val="0"/>
              </w:rPr>
            </w:pPr>
          </w:p>
        </w:tc>
      </w:tr>
    </w:tbl>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DE60F5" w:rsidRDefault="00DE60F5" w:rsidP="00990AE5">
      <w:pPr>
        <w:jc w:val="center"/>
        <w:rPr>
          <w:b/>
          <w:bCs/>
          <w:i/>
          <w:iCs/>
        </w:rPr>
      </w:pPr>
      <w:r w:rsidRPr="00DE60F5">
        <w:rPr>
          <w:b/>
          <w:bCs/>
          <w:i/>
          <w:iCs/>
        </w:rPr>
        <w:t xml:space="preserve">                      </w:t>
      </w:r>
      <w:r>
        <w:rPr>
          <w:b/>
          <w:bCs/>
          <w:i/>
          <w:iCs/>
        </w:rPr>
        <w:t xml:space="preserve">       </w:t>
      </w:r>
      <w:r w:rsidRPr="00DE60F5">
        <w:rPr>
          <w:b/>
          <w:bCs/>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Pr>
          <w:iCs/>
          <w:sz w:val="28"/>
          <w:szCs w:val="28"/>
        </w:rPr>
        <w:t xml:space="preserve">в порядке самовыдвижения/избирательным объединением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25459F" w:rsidRDefault="00B6368F" w:rsidP="0025459F">
      <w:pPr>
        <w:jc w:val="both"/>
        <w:rPr>
          <w:sz w:val="28"/>
          <w:szCs w:val="28"/>
        </w:rPr>
      </w:pPr>
      <w:r>
        <w:rPr>
          <w:sz w:val="28"/>
          <w:szCs w:val="28"/>
        </w:rPr>
        <w:t xml:space="preserve">на  выборах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55B84" w:rsidRDefault="00555B84" w:rsidP="00555B84"/>
          <w:p w:rsidR="00555B84" w:rsidRPr="00555B84" w:rsidRDefault="00555B84" w:rsidP="00555B84"/>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7468D0" w:rsidRPr="007468D0" w:rsidRDefault="007468D0" w:rsidP="007468D0"/>
          <w:p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E40AD9">
              <w:rPr>
                <w:sz w:val="20"/>
                <w:szCs w:val="20"/>
              </w:rPr>
              <w:t>4</w:t>
            </w:r>
          </w:p>
          <w:p w:rsidR="005E5C11" w:rsidRPr="00F277D5" w:rsidRDefault="005E5C11" w:rsidP="00F22FA8">
            <w:pPr>
              <w:suppressAutoHyphens/>
              <w:jc w:val="center"/>
            </w:pPr>
            <w:r w:rsidRPr="00F277D5">
              <w:t>УТВЕРЖДЕНА</w:t>
            </w:r>
          </w:p>
          <w:p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D54CB7">
              <w:rPr>
                <w:sz w:val="20"/>
                <w:szCs w:val="20"/>
              </w:rPr>
              <w:t xml:space="preserve"> </w:t>
            </w:r>
            <w:r w:rsidR="005E5C11" w:rsidRPr="00D54CB7">
              <w:rPr>
                <w:sz w:val="20"/>
                <w:szCs w:val="20"/>
              </w:rPr>
              <w:t xml:space="preserve"> комиссии </w:t>
            </w:r>
            <w:r w:rsidR="00BF103B">
              <w:rPr>
                <w:sz w:val="20"/>
                <w:szCs w:val="20"/>
              </w:rPr>
              <w:t xml:space="preserve">Тербунского </w:t>
            </w:r>
            <w:r w:rsidR="00D54CB7" w:rsidRPr="00D54CB7">
              <w:rPr>
                <w:sz w:val="20"/>
                <w:szCs w:val="20"/>
              </w:rPr>
              <w:t>района</w:t>
            </w:r>
            <w:r>
              <w:rPr>
                <w:sz w:val="20"/>
                <w:szCs w:val="20"/>
              </w:rPr>
              <w:t xml:space="preserve"> </w:t>
            </w:r>
          </w:p>
          <w:p w:rsidR="00D54CB7" w:rsidRPr="008A4A83" w:rsidRDefault="00666874" w:rsidP="00D54CB7">
            <w:pPr>
              <w:suppressAutoHyphens/>
              <w:ind w:left="691"/>
              <w:jc w:val="center"/>
            </w:pPr>
            <w:r>
              <w:t xml:space="preserve">от </w:t>
            </w:r>
            <w:r w:rsidR="00BF103B">
              <w:t>14 июня 2024 года № 81/288</w:t>
            </w:r>
          </w:p>
          <w:p w:rsidR="007468D0" w:rsidRPr="00F277D5" w:rsidRDefault="007468D0" w:rsidP="007468D0">
            <w:pPr>
              <w:suppressAutoHyphens/>
              <w:jc w:val="center"/>
            </w:pPr>
            <w:r>
              <w:t xml:space="preserve">   </w:t>
            </w:r>
            <w:r w:rsidRPr="00F277D5">
              <w:t>(</w:t>
            </w:r>
            <w:r>
              <w:t>рекомендуемая</w:t>
            </w:r>
            <w:r w:rsidRPr="00F277D5">
              <w:t xml:space="preserve">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BF103B">
        <w:rPr>
          <w:sz w:val="28"/>
          <w:szCs w:val="28"/>
        </w:rPr>
        <w:t>Тербунского</w:t>
      </w:r>
      <w:r w:rsidRPr="00C87632">
        <w:rPr>
          <w:sz w:val="28"/>
          <w:szCs w:val="28"/>
        </w:rPr>
        <w:t xml:space="preserve"> района</w:t>
      </w:r>
      <w:r w:rsidR="00BF103B">
        <w:rPr>
          <w:sz w:val="28"/>
          <w:szCs w:val="28"/>
        </w:rPr>
        <w:t xml:space="preserve"> </w:t>
      </w:r>
    </w:p>
    <w:p w:rsidR="00C87632" w:rsidRDefault="00C87632" w:rsidP="00922D62">
      <w:pPr>
        <w:pStyle w:val="21"/>
        <w:rPr>
          <w:sz w:val="24"/>
        </w:rPr>
      </w:pPr>
    </w:p>
    <w:p w:rsidR="005E5C11" w:rsidRDefault="005E5C11" w:rsidP="00922D62">
      <w:pPr>
        <w:pStyle w:val="21"/>
        <w:rPr>
          <w:sz w:val="24"/>
        </w:rPr>
      </w:pPr>
      <w:r>
        <w:rPr>
          <w:sz w:val="24"/>
        </w:rPr>
        <w:t>СПИСОК</w:t>
      </w:r>
    </w:p>
    <w:p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142C21">
        <w:rPr>
          <w:sz w:val="24"/>
          <w:szCs w:val="24"/>
        </w:rPr>
        <w:t xml:space="preserve">_______________  </w:t>
      </w:r>
      <w:r w:rsidRPr="00142C21">
        <w:rPr>
          <w:b/>
          <w:sz w:val="24"/>
          <w:szCs w:val="24"/>
        </w:rPr>
        <w:t>созыва</w:t>
      </w:r>
    </w:p>
    <w:p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rsidR="00142C21" w:rsidRPr="00142C21" w:rsidRDefault="00142C21" w:rsidP="00666874">
      <w:pPr>
        <w:jc w:val="center"/>
        <w:rPr>
          <w:b/>
          <w:sz w:val="24"/>
          <w:szCs w:val="24"/>
        </w:rPr>
      </w:pPr>
      <w:r w:rsidRPr="00142C21">
        <w:rPr>
          <w:b/>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rsidR="00142C21" w:rsidRDefault="00142C21" w:rsidP="00666874">
      <w:pPr>
        <w:jc w:val="center"/>
        <w:rPr>
          <w:i/>
        </w:rPr>
      </w:pPr>
      <w:r>
        <w:rPr>
          <w:i/>
        </w:rPr>
        <w:t>(вид избирательного</w:t>
      </w:r>
      <w:r w:rsidR="0048389A">
        <w:rPr>
          <w:i/>
        </w:rPr>
        <w:t>(ых)</w:t>
      </w:r>
      <w:r>
        <w:rPr>
          <w:i/>
        </w:rPr>
        <w:t xml:space="preserve"> округа</w:t>
      </w:r>
      <w:r w:rsidR="0048389A">
        <w:rPr>
          <w:i/>
        </w:rPr>
        <w:t>(ов)</w:t>
      </w:r>
      <w:r w:rsidR="00C87632">
        <w:rPr>
          <w:i/>
        </w:rPr>
        <w:t>)</w:t>
      </w:r>
    </w:p>
    <w:p w:rsidR="0048389A" w:rsidRDefault="0048389A" w:rsidP="00666874">
      <w:pPr>
        <w:jc w:val="center"/>
        <w:rPr>
          <w:i/>
        </w:rPr>
      </w:pPr>
    </w:p>
    <w:p w:rsidR="0048389A" w:rsidRPr="007663B1"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tblPr>
      <w:tblGrid>
        <w:gridCol w:w="4990"/>
        <w:gridCol w:w="141"/>
        <w:gridCol w:w="2410"/>
        <w:gridCol w:w="142"/>
        <w:gridCol w:w="1559"/>
      </w:tblGrid>
      <w:tr w:rsidR="00DE60F5" w:rsidRPr="00DE60F5" w:rsidTr="00D65359">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D65359">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D65359">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lastRenderedPageBreak/>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Default="005E5C11" w:rsidP="00F22FA8">
            <w:pPr>
              <w:suppressAutoHyphens/>
              <w:jc w:val="center"/>
            </w:pPr>
            <w:r w:rsidRPr="00E521DF">
              <w:t xml:space="preserve">Приложение № </w:t>
            </w:r>
            <w:r>
              <w:t>1</w:t>
            </w:r>
            <w:r w:rsidR="00E40AD9">
              <w:t>5</w:t>
            </w:r>
          </w:p>
          <w:p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BF103B">
              <w:t>Тербунского</w:t>
            </w:r>
            <w:r w:rsidR="00D54CB7">
              <w:t xml:space="preserve"> района</w:t>
            </w:r>
            <w:r>
              <w:t xml:space="preserve"> </w:t>
            </w:r>
            <w:r w:rsidR="005E5C11" w:rsidRPr="00E521DF">
              <w:br/>
            </w:r>
            <w:r w:rsidR="005E5C11" w:rsidRPr="001565CB">
              <w:t xml:space="preserve"> </w:t>
            </w:r>
            <w:r>
              <w:t xml:space="preserve"> от </w:t>
            </w:r>
            <w:r w:rsidR="00BF103B">
              <w:t>24 июня 2024 года № 81/288</w:t>
            </w:r>
          </w:p>
          <w:p w:rsidR="005E5C11" w:rsidRDefault="005E5C11" w:rsidP="00F22FA8">
            <w:pPr>
              <w:suppressAutoHyphens/>
              <w:jc w:val="center"/>
              <w:rPr>
                <w:sz w:val="24"/>
                <w:szCs w:val="24"/>
              </w:rPr>
            </w:pPr>
            <w:r w:rsidRPr="00E521DF">
              <w:t>(рекомендуемая форма)</w:t>
            </w: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комиссию </w:t>
      </w:r>
      <w:r w:rsidR="00BF103B">
        <w:rPr>
          <w:sz w:val="28"/>
          <w:szCs w:val="28"/>
        </w:rPr>
        <w:t>Тербунского</w:t>
      </w:r>
      <w:r w:rsidRPr="00C87632">
        <w:rPr>
          <w:sz w:val="28"/>
          <w:szCs w:val="28"/>
        </w:rPr>
        <w:t xml:space="preserve"> района</w:t>
      </w:r>
      <w:r w:rsidR="009926FF">
        <w:rPr>
          <w:sz w:val="28"/>
          <w:szCs w:val="28"/>
        </w:rPr>
        <w:t xml:space="preserve"> </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4"/>
        <w:keepLines w:val="0"/>
        <w:autoSpaceDE/>
        <w:autoSpaceDN/>
        <w:spacing w:after="0"/>
        <w:rPr>
          <w:i/>
          <w:sz w:val="24"/>
          <w:szCs w:val="24"/>
        </w:rPr>
      </w:pPr>
      <w:r w:rsidRPr="00E657DF">
        <w:rPr>
          <w:sz w:val="24"/>
          <w:szCs w:val="24"/>
        </w:rPr>
        <w:t>даю согласие быть доверенным лицом кандидата, выдвинутого в порядке самовыдвижения</w:t>
      </w:r>
      <w:r>
        <w:rPr>
          <w:sz w:val="24"/>
          <w:szCs w:val="24"/>
        </w:rPr>
        <w:t xml:space="preserve">/избирательным объединением </w:t>
      </w:r>
      <w:r w:rsidRPr="00C87632">
        <w:rPr>
          <w:i/>
          <w:sz w:val="24"/>
          <w:szCs w:val="24"/>
        </w:rPr>
        <w:t>_________________________________</w:t>
      </w:r>
      <w:r w:rsidR="00C87632">
        <w:rPr>
          <w:i/>
          <w:sz w:val="24"/>
          <w:szCs w:val="24"/>
        </w:rPr>
        <w:t>__</w:t>
      </w:r>
      <w:r w:rsidRPr="00C87632">
        <w:rPr>
          <w:i/>
          <w:sz w:val="24"/>
          <w:szCs w:val="24"/>
        </w:rPr>
        <w:t>_</w:t>
      </w:r>
    </w:p>
    <w:p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rsidR="00BE11F2" w:rsidRPr="00BE11F2" w:rsidRDefault="00BE11F2" w:rsidP="00142C21">
      <w:pPr>
        <w:jc w:val="both"/>
        <w:rPr>
          <w:i/>
          <w:iCs/>
        </w:rPr>
      </w:pPr>
      <w:r w:rsidRPr="00BE11F2">
        <w:rPr>
          <w:i/>
          <w:iCs/>
        </w:rPr>
        <w:t xml:space="preserve">                     (вид избирательного(ых) округа(ов))</w:t>
      </w:r>
    </w:p>
    <w:p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E40AD9">
              <w:t>6</w:t>
            </w: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BF103B">
              <w:t>Тербунского</w:t>
            </w:r>
            <w:r w:rsidR="0009488E">
              <w:t xml:space="preserve"> района</w:t>
            </w:r>
            <w:r w:rsidRPr="00E521DF">
              <w:t xml:space="preserve"> </w:t>
            </w:r>
            <w:r w:rsidR="00D7167A">
              <w:t xml:space="preserve">от </w:t>
            </w:r>
            <w:r w:rsidR="00BF103B">
              <w:t>14 июня  2024 года №81/288</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Pr>
          <w:b w:val="0"/>
          <w:szCs w:val="28"/>
        </w:rPr>
        <w:t>территориальную избирательную</w:t>
      </w:r>
    </w:p>
    <w:p w:rsidR="006F5ADC" w:rsidRPr="00C87632" w:rsidRDefault="006F5ADC" w:rsidP="006F5ADC">
      <w:pPr>
        <w:rPr>
          <w:sz w:val="28"/>
          <w:szCs w:val="28"/>
        </w:rPr>
      </w:pPr>
      <w:r w:rsidRPr="00C87632">
        <w:rPr>
          <w:sz w:val="28"/>
          <w:szCs w:val="28"/>
        </w:rPr>
        <w:t xml:space="preserve">                                                                                комиссию </w:t>
      </w:r>
      <w:r w:rsidR="00BF103B">
        <w:rPr>
          <w:sz w:val="28"/>
          <w:szCs w:val="28"/>
        </w:rPr>
        <w:t>Тербунского</w:t>
      </w:r>
      <w:r w:rsidRPr="00C87632">
        <w:rPr>
          <w:sz w:val="28"/>
          <w:szCs w:val="28"/>
        </w:rPr>
        <w:t xml:space="preserve"> района</w:t>
      </w:r>
      <w:r w:rsidR="00D7167A">
        <w:rPr>
          <w:sz w:val="28"/>
          <w:szCs w:val="28"/>
        </w:rPr>
        <w:t xml:space="preserve"> </w:t>
      </w:r>
    </w:p>
    <w:p w:rsidR="005E5C11" w:rsidRDefault="005E5C11" w:rsidP="005E5C11">
      <w:pPr>
        <w:pStyle w:val="21"/>
        <w:jc w:val="both"/>
        <w:rPr>
          <w:b w:val="0"/>
          <w:i/>
          <w:sz w:val="20"/>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 xml:space="preserve">   </w:t>
      </w:r>
    </w:p>
    <w:p w:rsidR="005E5C11" w:rsidRDefault="005E5C11" w:rsidP="005E5C11">
      <w:pPr>
        <w:pStyle w:val="21"/>
        <w:jc w:val="both"/>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rsidR="005677A5" w:rsidRPr="005677A5" w:rsidRDefault="005677A5" w:rsidP="005677A5">
      <w:pPr>
        <w:jc w:val="both"/>
        <w:rPr>
          <w:i/>
          <w:sz w:val="16"/>
          <w:szCs w:val="16"/>
        </w:rPr>
      </w:pPr>
    </w:p>
    <w:p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5677A5" w:rsidRDefault="005677A5" w:rsidP="005677A5">
      <w:pPr>
        <w:autoSpaceDE w:val="0"/>
        <w:autoSpaceDN w:val="0"/>
        <w:rPr>
          <w:sz w:val="18"/>
          <w:szCs w:val="18"/>
        </w:rPr>
      </w:pPr>
      <w:r w:rsidRPr="005677A5">
        <w:rPr>
          <w:sz w:val="18"/>
          <w:szCs w:val="18"/>
        </w:rPr>
        <w:t xml:space="preserve">                                       </w:t>
      </w:r>
      <w:r w:rsidR="00166208">
        <w:rPr>
          <w:sz w:val="18"/>
          <w:szCs w:val="18"/>
        </w:rPr>
        <w:t xml:space="preserve">                                      </w:t>
      </w:r>
      <w:r w:rsidRPr="005677A5">
        <w:rPr>
          <w:sz w:val="18"/>
          <w:szCs w:val="18"/>
        </w:rPr>
        <w:t xml:space="preserve">(вид избирательного(ых)  округа(ов) </w:t>
      </w:r>
    </w:p>
    <w:p w:rsidR="005677A5" w:rsidRPr="005677A5" w:rsidRDefault="005677A5" w:rsidP="005677A5">
      <w:pPr>
        <w:autoSpaceDE w:val="0"/>
        <w:autoSpaceDN w:val="0"/>
        <w:rPr>
          <w:sz w:val="18"/>
          <w:szCs w:val="18"/>
        </w:rPr>
      </w:pPr>
    </w:p>
    <w:p w:rsidR="005677A5" w:rsidRPr="005677A5" w:rsidRDefault="005677A5" w:rsidP="005677A5">
      <w:pPr>
        <w:autoSpaceDE w:val="0"/>
        <w:autoSpaceDN w:val="0"/>
        <w:jc w:val="center"/>
        <w:rPr>
          <w:b/>
          <w:bCs/>
        </w:rPr>
      </w:pPr>
      <w:bookmarkStart w:id="16" w:name="_Hlk105150554"/>
    </w:p>
    <w:bookmarkEnd w:id="16"/>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D65359">
        <w:tc>
          <w:tcPr>
            <w:tcW w:w="372" w:type="pct"/>
            <w:tcBorders>
              <w:top w:val="nil"/>
              <w:left w:val="nil"/>
              <w:bottom w:val="nil"/>
              <w:right w:val="nil"/>
            </w:tcBorders>
          </w:tcPr>
          <w:p w:rsidR="00BE11F2" w:rsidRPr="0081352C" w:rsidRDefault="00BE11F2" w:rsidP="00D65359">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D65359">
            <w:pPr>
              <w:rPr>
                <w:sz w:val="24"/>
                <w:szCs w:val="24"/>
              </w:rPr>
            </w:pPr>
          </w:p>
        </w:tc>
        <w:tc>
          <w:tcPr>
            <w:tcW w:w="1127" w:type="pct"/>
            <w:tcBorders>
              <w:top w:val="nil"/>
              <w:left w:val="nil"/>
              <w:bottom w:val="nil"/>
              <w:right w:val="nil"/>
            </w:tcBorders>
          </w:tcPr>
          <w:p w:rsidR="00BE11F2" w:rsidRPr="0081352C" w:rsidRDefault="00BE11F2" w:rsidP="00D65359">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D65359">
            <w:pPr>
              <w:rPr>
                <w:sz w:val="24"/>
                <w:szCs w:val="24"/>
              </w:rPr>
            </w:pPr>
          </w:p>
        </w:tc>
        <w:tc>
          <w:tcPr>
            <w:tcW w:w="144" w:type="pct"/>
            <w:tcBorders>
              <w:top w:val="nil"/>
              <w:left w:val="nil"/>
              <w:bottom w:val="nil"/>
              <w:right w:val="nil"/>
            </w:tcBorders>
          </w:tcPr>
          <w:p w:rsidR="00BE11F2" w:rsidRPr="0081352C" w:rsidRDefault="00BE11F2" w:rsidP="00D65359">
            <w:pPr>
              <w:rPr>
                <w:sz w:val="24"/>
                <w:szCs w:val="24"/>
              </w:rPr>
            </w:pPr>
          </w:p>
        </w:tc>
        <w:tc>
          <w:tcPr>
            <w:tcW w:w="645" w:type="pct"/>
            <w:tcBorders>
              <w:top w:val="nil"/>
              <w:left w:val="nil"/>
              <w:bottom w:val="single" w:sz="6" w:space="0" w:color="auto"/>
              <w:right w:val="nil"/>
            </w:tcBorders>
          </w:tcPr>
          <w:p w:rsidR="00BE11F2" w:rsidRPr="0081352C" w:rsidRDefault="00BE11F2" w:rsidP="00D65359">
            <w:pPr>
              <w:rPr>
                <w:sz w:val="24"/>
                <w:szCs w:val="24"/>
              </w:rPr>
            </w:pPr>
          </w:p>
        </w:tc>
        <w:tc>
          <w:tcPr>
            <w:tcW w:w="134" w:type="pct"/>
            <w:tcBorders>
              <w:top w:val="nil"/>
              <w:left w:val="nil"/>
              <w:bottom w:val="nil"/>
              <w:right w:val="nil"/>
            </w:tcBorders>
          </w:tcPr>
          <w:p w:rsidR="00BE11F2" w:rsidRPr="0081352C" w:rsidRDefault="00BE11F2" w:rsidP="00D65359">
            <w:pPr>
              <w:rPr>
                <w:sz w:val="24"/>
                <w:szCs w:val="24"/>
              </w:rPr>
            </w:pPr>
          </w:p>
        </w:tc>
        <w:tc>
          <w:tcPr>
            <w:tcW w:w="586" w:type="pct"/>
            <w:tcBorders>
              <w:top w:val="nil"/>
              <w:left w:val="nil"/>
              <w:bottom w:val="single" w:sz="6" w:space="0" w:color="auto"/>
              <w:right w:val="nil"/>
            </w:tcBorders>
          </w:tcPr>
          <w:p w:rsidR="00BE11F2" w:rsidRPr="0081352C" w:rsidRDefault="00BE11F2" w:rsidP="00D65359">
            <w:pPr>
              <w:rPr>
                <w:sz w:val="24"/>
                <w:szCs w:val="24"/>
              </w:rPr>
            </w:pPr>
          </w:p>
        </w:tc>
        <w:tc>
          <w:tcPr>
            <w:tcW w:w="378" w:type="pct"/>
            <w:tcBorders>
              <w:top w:val="nil"/>
              <w:left w:val="nil"/>
              <w:bottom w:val="nil"/>
              <w:right w:val="nil"/>
            </w:tcBorders>
          </w:tcPr>
          <w:p w:rsidR="00BE11F2" w:rsidRPr="0081352C" w:rsidRDefault="00BE11F2" w:rsidP="00D65359">
            <w:pPr>
              <w:jc w:val="right"/>
              <w:rPr>
                <w:sz w:val="24"/>
                <w:szCs w:val="24"/>
              </w:rPr>
            </w:pPr>
            <w:r w:rsidRPr="0081352C">
              <w:rPr>
                <w:sz w:val="24"/>
                <w:szCs w:val="24"/>
              </w:rPr>
              <w:t>года.</w:t>
            </w:r>
          </w:p>
        </w:tc>
      </w:tr>
      <w:tr w:rsidR="00BE11F2" w:rsidRPr="0081352C" w:rsidTr="00D65359">
        <w:tc>
          <w:tcPr>
            <w:tcW w:w="448" w:type="pct"/>
            <w:gridSpan w:val="2"/>
            <w:tcBorders>
              <w:top w:val="nil"/>
              <w:left w:val="nil"/>
              <w:bottom w:val="nil"/>
              <w:right w:val="nil"/>
            </w:tcBorders>
          </w:tcPr>
          <w:p w:rsidR="00BE11F2" w:rsidRPr="0081352C" w:rsidRDefault="00BE11F2" w:rsidP="00D65359">
            <w:pPr>
              <w:rPr>
                <w:sz w:val="24"/>
                <w:szCs w:val="24"/>
                <w:vertAlign w:val="subscript"/>
              </w:rPr>
            </w:pPr>
          </w:p>
        </w:tc>
        <w:tc>
          <w:tcPr>
            <w:tcW w:w="1147" w:type="pct"/>
            <w:tcBorders>
              <w:top w:val="nil"/>
              <w:left w:val="nil"/>
              <w:bottom w:val="nil"/>
              <w:right w:val="nil"/>
            </w:tcBorders>
          </w:tcPr>
          <w:p w:rsidR="00BE11F2" w:rsidRPr="0081352C" w:rsidRDefault="00BE11F2" w:rsidP="00D65359">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D65359">
            <w:pPr>
              <w:rPr>
                <w:i/>
                <w:sz w:val="16"/>
                <w:szCs w:val="16"/>
              </w:rPr>
            </w:pPr>
          </w:p>
        </w:tc>
        <w:tc>
          <w:tcPr>
            <w:tcW w:w="390" w:type="pct"/>
            <w:tcBorders>
              <w:top w:val="nil"/>
              <w:left w:val="nil"/>
              <w:bottom w:val="nil"/>
              <w:right w:val="nil"/>
            </w:tcBorders>
          </w:tcPr>
          <w:p w:rsidR="00BE11F2" w:rsidRPr="0081352C" w:rsidRDefault="00BE11F2" w:rsidP="00D65359">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D65359">
            <w:pPr>
              <w:rPr>
                <w:i/>
                <w:sz w:val="16"/>
                <w:szCs w:val="16"/>
              </w:rPr>
            </w:pPr>
          </w:p>
        </w:tc>
        <w:tc>
          <w:tcPr>
            <w:tcW w:w="645" w:type="pct"/>
            <w:tcBorders>
              <w:top w:val="nil"/>
              <w:left w:val="nil"/>
              <w:bottom w:val="nil"/>
              <w:right w:val="nil"/>
            </w:tcBorders>
          </w:tcPr>
          <w:p w:rsidR="00BE11F2" w:rsidRPr="0081352C" w:rsidRDefault="00BE11F2" w:rsidP="00D65359">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D65359">
            <w:pPr>
              <w:rPr>
                <w:i/>
                <w:sz w:val="16"/>
                <w:szCs w:val="16"/>
              </w:rPr>
            </w:pPr>
          </w:p>
        </w:tc>
        <w:tc>
          <w:tcPr>
            <w:tcW w:w="586" w:type="pct"/>
            <w:tcBorders>
              <w:top w:val="nil"/>
              <w:left w:val="nil"/>
              <w:bottom w:val="nil"/>
              <w:right w:val="nil"/>
            </w:tcBorders>
          </w:tcPr>
          <w:p w:rsidR="00BE11F2" w:rsidRPr="0081352C" w:rsidRDefault="00BE11F2" w:rsidP="00D65359">
            <w:pPr>
              <w:jc w:val="center"/>
              <w:rPr>
                <w:i/>
                <w:sz w:val="16"/>
                <w:szCs w:val="16"/>
              </w:rPr>
            </w:pPr>
          </w:p>
        </w:tc>
        <w:tc>
          <w:tcPr>
            <w:tcW w:w="378" w:type="pct"/>
            <w:tcBorders>
              <w:top w:val="nil"/>
              <w:left w:val="nil"/>
              <w:bottom w:val="nil"/>
              <w:right w:val="nil"/>
            </w:tcBorders>
          </w:tcPr>
          <w:p w:rsidR="00BE11F2" w:rsidRPr="0081352C" w:rsidRDefault="00BE11F2" w:rsidP="00D65359">
            <w:pPr>
              <w:rPr>
                <w:i/>
                <w:sz w:val="16"/>
                <w:szCs w:val="16"/>
              </w:rPr>
            </w:pPr>
          </w:p>
        </w:tc>
      </w:tr>
    </w:tbl>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D65359">
        <w:tc>
          <w:tcPr>
            <w:tcW w:w="372" w:type="pct"/>
            <w:tcBorders>
              <w:top w:val="nil"/>
              <w:left w:val="nil"/>
              <w:bottom w:val="nil"/>
              <w:right w:val="nil"/>
            </w:tcBorders>
          </w:tcPr>
          <w:p w:rsidR="00BE11F2" w:rsidRPr="0081352C" w:rsidRDefault="00BE11F2" w:rsidP="00D65359">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D65359">
            <w:pPr>
              <w:rPr>
                <w:sz w:val="24"/>
                <w:szCs w:val="24"/>
              </w:rPr>
            </w:pPr>
          </w:p>
        </w:tc>
        <w:tc>
          <w:tcPr>
            <w:tcW w:w="1127" w:type="pct"/>
            <w:tcBorders>
              <w:top w:val="nil"/>
              <w:left w:val="nil"/>
              <w:bottom w:val="nil"/>
              <w:right w:val="nil"/>
            </w:tcBorders>
          </w:tcPr>
          <w:p w:rsidR="00BE11F2" w:rsidRPr="0081352C" w:rsidRDefault="00BE11F2" w:rsidP="00D65359">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D65359">
            <w:pPr>
              <w:rPr>
                <w:sz w:val="24"/>
                <w:szCs w:val="24"/>
              </w:rPr>
            </w:pPr>
          </w:p>
        </w:tc>
        <w:tc>
          <w:tcPr>
            <w:tcW w:w="144" w:type="pct"/>
            <w:tcBorders>
              <w:top w:val="nil"/>
              <w:left w:val="nil"/>
              <w:bottom w:val="nil"/>
              <w:right w:val="nil"/>
            </w:tcBorders>
          </w:tcPr>
          <w:p w:rsidR="00BE11F2" w:rsidRPr="0081352C" w:rsidRDefault="00BE11F2" w:rsidP="00D65359">
            <w:pPr>
              <w:rPr>
                <w:sz w:val="24"/>
                <w:szCs w:val="24"/>
              </w:rPr>
            </w:pPr>
          </w:p>
        </w:tc>
        <w:tc>
          <w:tcPr>
            <w:tcW w:w="645" w:type="pct"/>
            <w:tcBorders>
              <w:top w:val="nil"/>
              <w:left w:val="nil"/>
              <w:bottom w:val="single" w:sz="6" w:space="0" w:color="auto"/>
              <w:right w:val="nil"/>
            </w:tcBorders>
          </w:tcPr>
          <w:p w:rsidR="00BE11F2" w:rsidRPr="0081352C" w:rsidRDefault="00BE11F2" w:rsidP="00D65359">
            <w:pPr>
              <w:rPr>
                <w:sz w:val="24"/>
                <w:szCs w:val="24"/>
              </w:rPr>
            </w:pPr>
          </w:p>
        </w:tc>
        <w:tc>
          <w:tcPr>
            <w:tcW w:w="134" w:type="pct"/>
            <w:tcBorders>
              <w:top w:val="nil"/>
              <w:left w:val="nil"/>
              <w:bottom w:val="nil"/>
              <w:right w:val="nil"/>
            </w:tcBorders>
          </w:tcPr>
          <w:p w:rsidR="00BE11F2" w:rsidRPr="0081352C" w:rsidRDefault="00BE11F2" w:rsidP="00D65359">
            <w:pPr>
              <w:rPr>
                <w:sz w:val="24"/>
                <w:szCs w:val="24"/>
              </w:rPr>
            </w:pPr>
          </w:p>
        </w:tc>
        <w:tc>
          <w:tcPr>
            <w:tcW w:w="586" w:type="pct"/>
            <w:tcBorders>
              <w:top w:val="nil"/>
              <w:left w:val="nil"/>
              <w:bottom w:val="single" w:sz="6" w:space="0" w:color="auto"/>
              <w:right w:val="nil"/>
            </w:tcBorders>
          </w:tcPr>
          <w:p w:rsidR="00BE11F2" w:rsidRPr="0081352C" w:rsidRDefault="00BE11F2" w:rsidP="00D65359">
            <w:pPr>
              <w:rPr>
                <w:sz w:val="24"/>
                <w:szCs w:val="24"/>
              </w:rPr>
            </w:pPr>
          </w:p>
        </w:tc>
        <w:tc>
          <w:tcPr>
            <w:tcW w:w="378" w:type="pct"/>
            <w:tcBorders>
              <w:top w:val="nil"/>
              <w:left w:val="nil"/>
              <w:bottom w:val="nil"/>
              <w:right w:val="nil"/>
            </w:tcBorders>
          </w:tcPr>
          <w:p w:rsidR="00BE11F2" w:rsidRPr="0081352C" w:rsidRDefault="00BE11F2" w:rsidP="00D65359">
            <w:pPr>
              <w:jc w:val="right"/>
              <w:rPr>
                <w:sz w:val="24"/>
                <w:szCs w:val="24"/>
              </w:rPr>
            </w:pPr>
            <w:r w:rsidRPr="0081352C">
              <w:rPr>
                <w:sz w:val="24"/>
                <w:szCs w:val="24"/>
              </w:rPr>
              <w:t>года.</w:t>
            </w:r>
          </w:p>
        </w:tc>
      </w:tr>
      <w:tr w:rsidR="00BE11F2" w:rsidRPr="0081352C" w:rsidTr="00D65359">
        <w:tc>
          <w:tcPr>
            <w:tcW w:w="448" w:type="pct"/>
            <w:gridSpan w:val="2"/>
            <w:tcBorders>
              <w:top w:val="nil"/>
              <w:left w:val="nil"/>
              <w:bottom w:val="nil"/>
              <w:right w:val="nil"/>
            </w:tcBorders>
          </w:tcPr>
          <w:p w:rsidR="00BE11F2" w:rsidRPr="0081352C" w:rsidRDefault="00BE11F2" w:rsidP="00D65359">
            <w:pPr>
              <w:rPr>
                <w:sz w:val="24"/>
                <w:szCs w:val="24"/>
                <w:vertAlign w:val="subscript"/>
              </w:rPr>
            </w:pPr>
          </w:p>
        </w:tc>
        <w:tc>
          <w:tcPr>
            <w:tcW w:w="1147" w:type="pct"/>
            <w:tcBorders>
              <w:top w:val="nil"/>
              <w:left w:val="nil"/>
              <w:bottom w:val="nil"/>
              <w:right w:val="nil"/>
            </w:tcBorders>
          </w:tcPr>
          <w:p w:rsidR="00BE11F2" w:rsidRPr="0081352C" w:rsidRDefault="00BE11F2" w:rsidP="00D65359">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D65359">
            <w:pPr>
              <w:rPr>
                <w:i/>
                <w:sz w:val="16"/>
                <w:szCs w:val="16"/>
              </w:rPr>
            </w:pPr>
          </w:p>
        </w:tc>
        <w:tc>
          <w:tcPr>
            <w:tcW w:w="390" w:type="pct"/>
            <w:tcBorders>
              <w:top w:val="nil"/>
              <w:left w:val="nil"/>
              <w:bottom w:val="nil"/>
              <w:right w:val="nil"/>
            </w:tcBorders>
          </w:tcPr>
          <w:p w:rsidR="00BE11F2" w:rsidRPr="0081352C" w:rsidRDefault="00BE11F2" w:rsidP="00D65359">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D65359">
            <w:pPr>
              <w:rPr>
                <w:i/>
                <w:sz w:val="16"/>
                <w:szCs w:val="16"/>
              </w:rPr>
            </w:pPr>
          </w:p>
        </w:tc>
        <w:tc>
          <w:tcPr>
            <w:tcW w:w="645" w:type="pct"/>
            <w:tcBorders>
              <w:top w:val="nil"/>
              <w:left w:val="nil"/>
              <w:bottom w:val="nil"/>
              <w:right w:val="nil"/>
            </w:tcBorders>
          </w:tcPr>
          <w:p w:rsidR="00BE11F2" w:rsidRPr="0081352C" w:rsidRDefault="00BE11F2" w:rsidP="00D65359">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D65359">
            <w:pPr>
              <w:rPr>
                <w:i/>
                <w:sz w:val="16"/>
                <w:szCs w:val="16"/>
              </w:rPr>
            </w:pPr>
          </w:p>
        </w:tc>
        <w:tc>
          <w:tcPr>
            <w:tcW w:w="586" w:type="pct"/>
            <w:tcBorders>
              <w:top w:val="nil"/>
              <w:left w:val="nil"/>
              <w:bottom w:val="nil"/>
              <w:right w:val="nil"/>
            </w:tcBorders>
          </w:tcPr>
          <w:p w:rsidR="00BE11F2" w:rsidRPr="0081352C" w:rsidRDefault="00BE11F2" w:rsidP="00D65359">
            <w:pPr>
              <w:jc w:val="center"/>
              <w:rPr>
                <w:i/>
                <w:sz w:val="16"/>
                <w:szCs w:val="16"/>
              </w:rPr>
            </w:pPr>
          </w:p>
        </w:tc>
        <w:tc>
          <w:tcPr>
            <w:tcW w:w="378" w:type="pct"/>
            <w:tcBorders>
              <w:top w:val="nil"/>
              <w:left w:val="nil"/>
              <w:bottom w:val="nil"/>
              <w:right w:val="nil"/>
            </w:tcBorders>
          </w:tcPr>
          <w:p w:rsidR="00BE11F2" w:rsidRPr="0081352C" w:rsidRDefault="00BE11F2" w:rsidP="00D65359">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tblPr>
      <w:tblGrid>
        <w:gridCol w:w="4591"/>
        <w:gridCol w:w="236"/>
        <w:gridCol w:w="1739"/>
        <w:gridCol w:w="261"/>
        <w:gridCol w:w="2173"/>
      </w:tblGrid>
      <w:tr w:rsidR="00BE11F2" w:rsidRPr="0081352C" w:rsidTr="00D65359">
        <w:tc>
          <w:tcPr>
            <w:tcW w:w="4591" w:type="dxa"/>
            <w:tcBorders>
              <w:top w:val="nil"/>
              <w:left w:val="nil"/>
              <w:right w:val="nil"/>
            </w:tcBorders>
          </w:tcPr>
          <w:p w:rsidR="00BE11F2" w:rsidRPr="0081352C" w:rsidRDefault="00BE11F2" w:rsidP="00D65359">
            <w:pPr>
              <w:rPr>
                <w:strike/>
                <w:sz w:val="16"/>
                <w:szCs w:val="16"/>
              </w:rPr>
            </w:pPr>
          </w:p>
        </w:tc>
        <w:tc>
          <w:tcPr>
            <w:tcW w:w="236" w:type="dxa"/>
            <w:tcBorders>
              <w:top w:val="nil"/>
              <w:left w:val="nil"/>
              <w:bottom w:val="nil"/>
              <w:right w:val="nil"/>
            </w:tcBorders>
          </w:tcPr>
          <w:p w:rsidR="00BE11F2" w:rsidRPr="0081352C" w:rsidRDefault="00BE11F2" w:rsidP="00D65359">
            <w:pPr>
              <w:rPr>
                <w:sz w:val="16"/>
                <w:szCs w:val="16"/>
              </w:rPr>
            </w:pPr>
          </w:p>
        </w:tc>
        <w:tc>
          <w:tcPr>
            <w:tcW w:w="1739" w:type="dxa"/>
            <w:tcBorders>
              <w:top w:val="nil"/>
              <w:left w:val="nil"/>
              <w:bottom w:val="single" w:sz="6" w:space="0" w:color="auto"/>
              <w:right w:val="nil"/>
            </w:tcBorders>
          </w:tcPr>
          <w:p w:rsidR="00BE11F2" w:rsidRPr="0081352C" w:rsidRDefault="00BE11F2" w:rsidP="00D65359">
            <w:pPr>
              <w:rPr>
                <w:sz w:val="16"/>
                <w:szCs w:val="16"/>
              </w:rPr>
            </w:pPr>
          </w:p>
        </w:tc>
        <w:tc>
          <w:tcPr>
            <w:tcW w:w="261" w:type="dxa"/>
            <w:tcBorders>
              <w:top w:val="nil"/>
              <w:left w:val="nil"/>
              <w:bottom w:val="nil"/>
              <w:right w:val="nil"/>
            </w:tcBorders>
          </w:tcPr>
          <w:p w:rsidR="00BE11F2" w:rsidRPr="0081352C" w:rsidRDefault="00BE11F2" w:rsidP="00D65359">
            <w:pPr>
              <w:rPr>
                <w:sz w:val="16"/>
                <w:szCs w:val="16"/>
              </w:rPr>
            </w:pPr>
          </w:p>
        </w:tc>
        <w:tc>
          <w:tcPr>
            <w:tcW w:w="2173" w:type="dxa"/>
            <w:tcBorders>
              <w:top w:val="nil"/>
              <w:left w:val="nil"/>
              <w:bottom w:val="single" w:sz="6" w:space="0" w:color="auto"/>
              <w:right w:val="nil"/>
            </w:tcBorders>
          </w:tcPr>
          <w:p w:rsidR="00BE11F2" w:rsidRPr="0081352C" w:rsidRDefault="00BE11F2" w:rsidP="00D65359">
            <w:pPr>
              <w:rPr>
                <w:sz w:val="16"/>
                <w:szCs w:val="16"/>
              </w:rPr>
            </w:pPr>
          </w:p>
        </w:tc>
      </w:tr>
      <w:tr w:rsidR="00BE11F2" w:rsidRPr="0081352C" w:rsidTr="00D65359">
        <w:tc>
          <w:tcPr>
            <w:tcW w:w="4591" w:type="dxa"/>
            <w:tcBorders>
              <w:left w:val="nil"/>
              <w:bottom w:val="nil"/>
              <w:right w:val="nil"/>
            </w:tcBorders>
          </w:tcPr>
          <w:p w:rsidR="00BE11F2" w:rsidRPr="0081352C" w:rsidRDefault="00BE11F2" w:rsidP="00D65359">
            <w:pPr>
              <w:jc w:val="center"/>
              <w:rPr>
                <w:i/>
                <w:strike/>
                <w:sz w:val="16"/>
                <w:szCs w:val="16"/>
              </w:rPr>
            </w:pPr>
          </w:p>
        </w:tc>
        <w:tc>
          <w:tcPr>
            <w:tcW w:w="236" w:type="dxa"/>
            <w:tcBorders>
              <w:top w:val="nil"/>
              <w:left w:val="nil"/>
              <w:bottom w:val="nil"/>
              <w:right w:val="nil"/>
            </w:tcBorders>
          </w:tcPr>
          <w:p w:rsidR="00BE11F2" w:rsidRPr="0081352C" w:rsidRDefault="00BE11F2" w:rsidP="00D65359">
            <w:pPr>
              <w:rPr>
                <w:sz w:val="22"/>
                <w:szCs w:val="22"/>
                <w:vertAlign w:val="superscript"/>
              </w:rPr>
            </w:pPr>
          </w:p>
        </w:tc>
        <w:tc>
          <w:tcPr>
            <w:tcW w:w="1739" w:type="dxa"/>
            <w:tcBorders>
              <w:top w:val="nil"/>
              <w:left w:val="nil"/>
              <w:bottom w:val="nil"/>
              <w:right w:val="nil"/>
            </w:tcBorders>
          </w:tcPr>
          <w:p w:rsidR="00BE11F2" w:rsidRPr="0081352C" w:rsidRDefault="00BE11F2" w:rsidP="00D65359">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D65359">
            <w:pPr>
              <w:rPr>
                <w:sz w:val="22"/>
                <w:szCs w:val="22"/>
                <w:vertAlign w:val="superscript"/>
              </w:rPr>
            </w:pPr>
          </w:p>
        </w:tc>
        <w:tc>
          <w:tcPr>
            <w:tcW w:w="2173" w:type="dxa"/>
            <w:tcBorders>
              <w:top w:val="nil"/>
              <w:left w:val="nil"/>
              <w:bottom w:val="nil"/>
              <w:right w:val="nil"/>
            </w:tcBorders>
          </w:tcPr>
          <w:p w:rsidR="00BE11F2" w:rsidRPr="0081352C" w:rsidRDefault="00BE11F2" w:rsidP="00D65359">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tblPr>
      <w:tblGrid>
        <w:gridCol w:w="1260"/>
        <w:gridCol w:w="1620"/>
        <w:gridCol w:w="720"/>
        <w:gridCol w:w="720"/>
      </w:tblGrid>
      <w:tr w:rsidR="00BE11F2" w:rsidRPr="0081352C" w:rsidTr="00D65359">
        <w:tc>
          <w:tcPr>
            <w:tcW w:w="1260" w:type="dxa"/>
            <w:tcBorders>
              <w:top w:val="nil"/>
              <w:left w:val="nil"/>
              <w:bottom w:val="nil"/>
              <w:right w:val="nil"/>
            </w:tcBorders>
          </w:tcPr>
          <w:p w:rsidR="00BE11F2" w:rsidRPr="0081352C" w:rsidRDefault="00BE11F2" w:rsidP="00D65359">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D65359">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D65359">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D65359">
            <w:pPr>
              <w:jc w:val="right"/>
              <w:rPr>
                <w:sz w:val="24"/>
                <w:szCs w:val="24"/>
              </w:rPr>
            </w:pPr>
            <w:r w:rsidRPr="0081352C">
              <w:rPr>
                <w:sz w:val="24"/>
                <w:szCs w:val="24"/>
              </w:rPr>
              <w:t>года</w:t>
            </w:r>
          </w:p>
        </w:tc>
      </w:tr>
      <w:tr w:rsidR="00BE11F2" w:rsidRPr="0081352C" w:rsidTr="00D65359">
        <w:tc>
          <w:tcPr>
            <w:tcW w:w="1260" w:type="dxa"/>
            <w:tcBorders>
              <w:top w:val="nil"/>
              <w:left w:val="nil"/>
              <w:bottom w:val="nil"/>
              <w:right w:val="nil"/>
            </w:tcBorders>
          </w:tcPr>
          <w:p w:rsidR="00BE11F2" w:rsidRPr="0081352C" w:rsidRDefault="00BE11F2" w:rsidP="00D65359">
            <w:pPr>
              <w:jc w:val="center"/>
              <w:rPr>
                <w:sz w:val="22"/>
                <w:szCs w:val="22"/>
              </w:rPr>
            </w:pPr>
          </w:p>
        </w:tc>
        <w:tc>
          <w:tcPr>
            <w:tcW w:w="1620" w:type="dxa"/>
            <w:tcBorders>
              <w:top w:val="nil"/>
              <w:left w:val="nil"/>
              <w:bottom w:val="nil"/>
              <w:right w:val="nil"/>
            </w:tcBorders>
          </w:tcPr>
          <w:p w:rsidR="00BE11F2" w:rsidRPr="0081352C" w:rsidRDefault="00BE11F2" w:rsidP="00D65359">
            <w:pPr>
              <w:jc w:val="center"/>
              <w:rPr>
                <w:sz w:val="22"/>
                <w:szCs w:val="22"/>
              </w:rPr>
            </w:pPr>
          </w:p>
        </w:tc>
        <w:tc>
          <w:tcPr>
            <w:tcW w:w="720" w:type="dxa"/>
            <w:tcBorders>
              <w:top w:val="nil"/>
              <w:left w:val="nil"/>
              <w:bottom w:val="nil"/>
              <w:right w:val="nil"/>
            </w:tcBorders>
          </w:tcPr>
          <w:p w:rsidR="00BE11F2" w:rsidRPr="0081352C" w:rsidRDefault="00BE11F2" w:rsidP="00D65359">
            <w:pPr>
              <w:rPr>
                <w:sz w:val="22"/>
                <w:szCs w:val="22"/>
              </w:rPr>
            </w:pPr>
          </w:p>
        </w:tc>
        <w:tc>
          <w:tcPr>
            <w:tcW w:w="720" w:type="dxa"/>
            <w:tcBorders>
              <w:top w:val="nil"/>
              <w:left w:val="nil"/>
              <w:bottom w:val="nil"/>
              <w:right w:val="nil"/>
            </w:tcBorders>
          </w:tcPr>
          <w:p w:rsidR="00BE11F2" w:rsidRPr="0081352C" w:rsidRDefault="00BE11F2" w:rsidP="00D65359">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E40AD9">
              <w:t>7</w:t>
            </w:r>
          </w:p>
          <w:p w:rsidR="0009488E" w:rsidRPr="008A4A83"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BF103B">
              <w:t>Тербунского</w:t>
            </w:r>
            <w:r w:rsidR="0009488E">
              <w:t xml:space="preserve"> района </w:t>
            </w:r>
            <w:r w:rsidRPr="00E521DF">
              <w:br/>
            </w:r>
            <w:r w:rsidR="001A15D2">
              <w:t xml:space="preserve">от </w:t>
            </w:r>
            <w:r w:rsidR="00BF103B">
              <w:t xml:space="preserve">14 июня 2024 года № </w:t>
            </w:r>
            <w:r w:rsidR="00A7295D">
              <w:t>81/288</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Pr>
          <w:b w:val="0"/>
          <w:szCs w:val="28"/>
        </w:rPr>
        <w:t>территориальную избирательную</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tblPr>
      <w:tblGrid>
        <w:gridCol w:w="1260"/>
        <w:gridCol w:w="1620"/>
        <w:gridCol w:w="720"/>
        <w:gridCol w:w="720"/>
      </w:tblGrid>
      <w:tr w:rsidR="00166208" w:rsidRPr="0081352C" w:rsidTr="00D65359">
        <w:tc>
          <w:tcPr>
            <w:tcW w:w="1260" w:type="dxa"/>
            <w:tcBorders>
              <w:top w:val="nil"/>
              <w:left w:val="nil"/>
              <w:bottom w:val="nil"/>
              <w:right w:val="nil"/>
            </w:tcBorders>
          </w:tcPr>
          <w:p w:rsidR="00166208" w:rsidRPr="0081352C" w:rsidRDefault="00166208" w:rsidP="00D65359">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D65359">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D65359">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D65359">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rsidR="00ED11BE" w:rsidRPr="005677A5" w:rsidRDefault="00ED11BE" w:rsidP="00ED11BE">
      <w:pPr>
        <w:jc w:val="both"/>
        <w:rPr>
          <w:i/>
          <w:sz w:val="16"/>
          <w:szCs w:val="16"/>
        </w:rPr>
      </w:pPr>
    </w:p>
    <w:p w:rsidR="00ED11BE" w:rsidRPr="005677A5" w:rsidRDefault="00ED11BE" w:rsidP="00166208">
      <w:pPr>
        <w:keepNext/>
        <w:jc w:val="center"/>
        <w:outlineLvl w:val="7"/>
        <w:rPr>
          <w:b/>
          <w:bCs/>
          <w:sz w:val="28"/>
          <w:szCs w:val="2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p>
    <w:p w:rsidR="00ED11BE" w:rsidRPr="005677A5" w:rsidRDefault="00ED11BE" w:rsidP="00ED11BE">
      <w:pPr>
        <w:autoSpaceDE w:val="0"/>
        <w:autoSpaceDN w:val="0"/>
        <w:rPr>
          <w:sz w:val="18"/>
          <w:szCs w:val="18"/>
        </w:rPr>
      </w:pPr>
      <w:r w:rsidRPr="005677A5">
        <w:rPr>
          <w:sz w:val="18"/>
          <w:szCs w:val="18"/>
        </w:rPr>
        <w:t xml:space="preserve">                                   </w:t>
      </w:r>
      <w:r w:rsidR="00166208">
        <w:rPr>
          <w:sz w:val="18"/>
          <w:szCs w:val="18"/>
        </w:rPr>
        <w:t xml:space="preserve">                             </w:t>
      </w:r>
      <w:r w:rsidRPr="005677A5">
        <w:rPr>
          <w:sz w:val="18"/>
          <w:szCs w:val="18"/>
        </w:rPr>
        <w:t xml:space="preserve">(вид избирательного(ых)  округа(ов) </w:t>
      </w:r>
    </w:p>
    <w:p w:rsidR="00ED11BE" w:rsidRPr="005677A5" w:rsidRDefault="00ED11BE" w:rsidP="00ED11BE">
      <w:pPr>
        <w:autoSpaceDE w:val="0"/>
        <w:autoSpaceDN w:val="0"/>
        <w:rPr>
          <w:sz w:val="18"/>
          <w:szCs w:val="18"/>
        </w:rPr>
      </w:pPr>
    </w:p>
    <w:p w:rsidR="00ED11BE" w:rsidRPr="005677A5" w:rsidRDefault="00ED11BE" w:rsidP="00ED11BE">
      <w:pPr>
        <w:autoSpaceDE w:val="0"/>
        <w:autoSpaceDN w:val="0"/>
        <w:jc w:val="center"/>
        <w:rPr>
          <w:b/>
          <w:bCs/>
        </w:rPr>
      </w:pP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_______________ избирательн</w:t>
      </w:r>
      <w:r w:rsidR="00204B1C">
        <w:rPr>
          <w:sz w:val="28"/>
          <w:szCs w:val="28"/>
        </w:rPr>
        <w:t>ому</w:t>
      </w:r>
      <w:r w:rsidR="008A02A7" w:rsidRPr="008A02A7">
        <w:rPr>
          <w:sz w:val="28"/>
          <w:szCs w:val="28"/>
        </w:rPr>
        <w:t xml:space="preserve"> округ</w:t>
      </w:r>
      <w:r w:rsidR="00204B1C">
        <w:rPr>
          <w:sz w:val="28"/>
          <w:szCs w:val="28"/>
        </w:rPr>
        <w:t>у (№__)</w:t>
      </w:r>
      <w:r w:rsidR="00DA23F6">
        <w:rPr>
          <w:sz w:val="28"/>
          <w:szCs w:val="28"/>
        </w:rPr>
        <w:t xml:space="preserve"> </w:t>
      </w:r>
      <w:r w:rsidR="00DA23F6" w:rsidRPr="00DA23F6">
        <w:rPr>
          <w:sz w:val="28"/>
          <w:szCs w:val="28"/>
        </w:rPr>
        <w:t>(на дополнительных выборах</w:t>
      </w:r>
    </w:p>
    <w:p w:rsidR="00ED11BE" w:rsidRPr="00ED11BE" w:rsidRDefault="008A02A7" w:rsidP="00ED11BE">
      <w:pPr>
        <w:keepNext/>
        <w:jc w:val="both"/>
        <w:outlineLvl w:val="7"/>
        <w:rPr>
          <w:i/>
          <w:iCs/>
        </w:rPr>
      </w:pPr>
      <w:r w:rsidRPr="008A02A7">
        <w:rPr>
          <w:i/>
          <w:iCs/>
        </w:rPr>
        <w:t xml:space="preserve">    (вид избирательного(ых)  округа(ов)</w:t>
      </w:r>
    </w:p>
    <w:p w:rsidR="00ED11BE" w:rsidRPr="005677A5" w:rsidRDefault="00ED11BE" w:rsidP="00ED11BE">
      <w:pPr>
        <w:autoSpaceDE w:val="0"/>
        <w:autoSpaceDN w:val="0"/>
        <w:jc w:val="both"/>
        <w:rPr>
          <w:sz w:val="18"/>
          <w:szCs w:val="18"/>
        </w:rPr>
      </w:pPr>
    </w:p>
    <w:p w:rsidR="00ED11BE" w:rsidRPr="005677A5" w:rsidRDefault="00ED11BE" w:rsidP="00ED11BE">
      <w:pPr>
        <w:autoSpaceDE w:val="0"/>
        <w:autoSpaceDN w:val="0"/>
        <w:jc w:val="both"/>
        <w:rPr>
          <w:sz w:val="28"/>
          <w:szCs w:val="28"/>
        </w:rPr>
      </w:pPr>
      <w:r w:rsidRPr="005677A5">
        <w:rPr>
          <w:sz w:val="28"/>
          <w:szCs w:val="28"/>
        </w:rPr>
        <w:t>__________</w:t>
      </w:r>
      <w:r w:rsidR="00DA23F6">
        <w:rPr>
          <w:sz w:val="28"/>
          <w:szCs w:val="28"/>
        </w:rPr>
        <w:t>________________</w:t>
      </w:r>
      <w:r w:rsidRPr="005677A5">
        <w:rPr>
          <w:sz w:val="28"/>
          <w:szCs w:val="28"/>
        </w:rPr>
        <w:t>)</w:t>
      </w:r>
      <w:r w:rsidR="008A02A7">
        <w:rPr>
          <w:sz w:val="28"/>
          <w:szCs w:val="28"/>
        </w:rPr>
        <w:t xml:space="preserve"> </w:t>
      </w:r>
      <w:r w:rsidR="00DA23F6" w:rsidRPr="00DA23F6">
        <w:rPr>
          <w:sz w:val="28"/>
          <w:szCs w:val="28"/>
        </w:rPr>
        <w:t>прекращаю с «__» _______ ____ года полномочия</w:t>
      </w:r>
    </w:p>
    <w:p w:rsidR="00ED11BE" w:rsidRPr="005677A5" w:rsidRDefault="00DA23F6" w:rsidP="00ED11BE">
      <w:pPr>
        <w:autoSpaceDE w:val="0"/>
        <w:autoSpaceDN w:val="0"/>
        <w:jc w:val="both"/>
        <w:rPr>
          <w:i/>
          <w:iCs/>
        </w:rPr>
      </w:pPr>
      <w:r>
        <w:rPr>
          <w:i/>
          <w:iCs/>
        </w:rPr>
        <w:t xml:space="preserve">   </w:t>
      </w:r>
      <w:r w:rsidR="00ED11BE" w:rsidRPr="005677A5">
        <w:rPr>
          <w:i/>
          <w:iCs/>
        </w:rPr>
        <w:t xml:space="preserve"> (наименование выборов)</w:t>
      </w:r>
      <w:r w:rsidR="008A02A7" w:rsidRPr="008A02A7">
        <w:rPr>
          <w:i/>
          <w:iCs/>
        </w:rPr>
        <w:t xml:space="preserve"> </w:t>
      </w:r>
    </w:p>
    <w:p w:rsidR="00ED11BE" w:rsidRPr="005677A5" w:rsidRDefault="00ED11BE" w:rsidP="00ED11BE">
      <w:pPr>
        <w:autoSpaceDE w:val="0"/>
        <w:autoSpaceDN w:val="0"/>
        <w:jc w:val="both"/>
      </w:pPr>
    </w:p>
    <w:p w:rsidR="005677A5" w:rsidRPr="008A02A7" w:rsidRDefault="005677A5" w:rsidP="005677A5">
      <w:pPr>
        <w:suppressAutoHyphens/>
        <w:jc w:val="both"/>
        <w:rPr>
          <w:spacing w:val="-4"/>
          <w:sz w:val="28"/>
          <w:szCs w:val="28"/>
        </w:rPr>
      </w:pPr>
      <w:r w:rsidRPr="008A02A7">
        <w:rPr>
          <w:sz w:val="28"/>
          <w:szCs w:val="28"/>
        </w:rPr>
        <w:t xml:space="preserve">уполномоченного представителя </w:t>
      </w:r>
      <w:r w:rsidRPr="008A02A7">
        <w:rPr>
          <w:spacing w:val="-2"/>
          <w:sz w:val="28"/>
          <w:szCs w:val="28"/>
        </w:rPr>
        <w:t xml:space="preserve">кандидата по финансовым вопросам </w:t>
      </w:r>
      <w:r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tblPr>
      <w:tblGrid>
        <w:gridCol w:w="4997"/>
        <w:gridCol w:w="236"/>
        <w:gridCol w:w="1739"/>
        <w:gridCol w:w="261"/>
        <w:gridCol w:w="2173"/>
      </w:tblGrid>
      <w:tr w:rsidR="005677A5" w:rsidRPr="0081352C" w:rsidTr="00D65359">
        <w:tc>
          <w:tcPr>
            <w:tcW w:w="4997" w:type="dxa"/>
            <w:tcBorders>
              <w:top w:val="nil"/>
              <w:left w:val="nil"/>
              <w:right w:val="nil"/>
            </w:tcBorders>
          </w:tcPr>
          <w:p w:rsidR="005677A5" w:rsidRPr="0081352C" w:rsidRDefault="005677A5" w:rsidP="00D65359">
            <w:pPr>
              <w:suppressAutoHyphens/>
              <w:jc w:val="center"/>
              <w:rPr>
                <w:strike/>
                <w:sz w:val="24"/>
                <w:szCs w:val="24"/>
              </w:rPr>
            </w:pPr>
          </w:p>
        </w:tc>
        <w:tc>
          <w:tcPr>
            <w:tcW w:w="236" w:type="dxa"/>
            <w:tcBorders>
              <w:top w:val="nil"/>
              <w:left w:val="nil"/>
              <w:bottom w:val="nil"/>
              <w:right w:val="nil"/>
            </w:tcBorders>
          </w:tcPr>
          <w:p w:rsidR="005677A5" w:rsidRPr="0081352C" w:rsidRDefault="005677A5" w:rsidP="00D65359">
            <w:pPr>
              <w:rPr>
                <w:sz w:val="16"/>
                <w:szCs w:val="16"/>
              </w:rPr>
            </w:pPr>
          </w:p>
        </w:tc>
        <w:tc>
          <w:tcPr>
            <w:tcW w:w="1739" w:type="dxa"/>
            <w:tcBorders>
              <w:top w:val="nil"/>
              <w:left w:val="nil"/>
              <w:bottom w:val="single" w:sz="6" w:space="0" w:color="auto"/>
              <w:right w:val="nil"/>
            </w:tcBorders>
          </w:tcPr>
          <w:p w:rsidR="005677A5" w:rsidRPr="0081352C" w:rsidRDefault="005677A5" w:rsidP="00D65359">
            <w:pPr>
              <w:rPr>
                <w:sz w:val="16"/>
                <w:szCs w:val="16"/>
              </w:rPr>
            </w:pPr>
          </w:p>
        </w:tc>
        <w:tc>
          <w:tcPr>
            <w:tcW w:w="261" w:type="dxa"/>
            <w:tcBorders>
              <w:top w:val="nil"/>
              <w:left w:val="nil"/>
              <w:bottom w:val="nil"/>
              <w:right w:val="nil"/>
            </w:tcBorders>
          </w:tcPr>
          <w:p w:rsidR="005677A5" w:rsidRPr="0081352C" w:rsidRDefault="005677A5" w:rsidP="00D65359">
            <w:pPr>
              <w:rPr>
                <w:sz w:val="16"/>
                <w:szCs w:val="16"/>
              </w:rPr>
            </w:pPr>
          </w:p>
        </w:tc>
        <w:tc>
          <w:tcPr>
            <w:tcW w:w="2173" w:type="dxa"/>
            <w:tcBorders>
              <w:top w:val="nil"/>
              <w:left w:val="nil"/>
              <w:bottom w:val="single" w:sz="6" w:space="0" w:color="auto"/>
              <w:right w:val="nil"/>
            </w:tcBorders>
          </w:tcPr>
          <w:p w:rsidR="005677A5" w:rsidRPr="0081352C" w:rsidRDefault="005677A5" w:rsidP="00D65359">
            <w:pPr>
              <w:rPr>
                <w:sz w:val="16"/>
                <w:szCs w:val="16"/>
              </w:rPr>
            </w:pPr>
          </w:p>
        </w:tc>
      </w:tr>
      <w:tr w:rsidR="005677A5" w:rsidRPr="00463246" w:rsidTr="00D65359">
        <w:trPr>
          <w:trHeight w:val="178"/>
        </w:trPr>
        <w:tc>
          <w:tcPr>
            <w:tcW w:w="4997" w:type="dxa"/>
            <w:tcBorders>
              <w:top w:val="nil"/>
              <w:left w:val="nil"/>
              <w:bottom w:val="nil"/>
              <w:right w:val="nil"/>
            </w:tcBorders>
          </w:tcPr>
          <w:p w:rsidR="005677A5" w:rsidRPr="0081352C" w:rsidRDefault="005677A5" w:rsidP="00D65359">
            <w:pPr>
              <w:jc w:val="center"/>
              <w:rPr>
                <w:sz w:val="22"/>
                <w:szCs w:val="22"/>
              </w:rPr>
            </w:pPr>
          </w:p>
        </w:tc>
        <w:tc>
          <w:tcPr>
            <w:tcW w:w="236" w:type="dxa"/>
            <w:tcBorders>
              <w:top w:val="nil"/>
              <w:left w:val="nil"/>
              <w:bottom w:val="nil"/>
              <w:right w:val="nil"/>
            </w:tcBorders>
          </w:tcPr>
          <w:p w:rsidR="005677A5" w:rsidRPr="0081352C" w:rsidRDefault="005677A5" w:rsidP="00D65359">
            <w:pPr>
              <w:rPr>
                <w:sz w:val="22"/>
                <w:szCs w:val="22"/>
                <w:vertAlign w:val="superscript"/>
              </w:rPr>
            </w:pPr>
          </w:p>
        </w:tc>
        <w:tc>
          <w:tcPr>
            <w:tcW w:w="1739" w:type="dxa"/>
            <w:tcBorders>
              <w:top w:val="nil"/>
              <w:left w:val="nil"/>
              <w:bottom w:val="nil"/>
              <w:right w:val="nil"/>
            </w:tcBorders>
          </w:tcPr>
          <w:p w:rsidR="005677A5" w:rsidRPr="0081352C" w:rsidRDefault="005677A5" w:rsidP="00D65359">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D65359">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D65359">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E40AD9">
              <w:t>8</w:t>
            </w:r>
          </w:p>
          <w:p w:rsidR="005E5C11" w:rsidRDefault="005E5C11" w:rsidP="00A7295D">
            <w:pPr>
              <w:suppressAutoHyphens/>
              <w:jc w:val="center"/>
              <w:rPr>
                <w:sz w:val="24"/>
                <w:szCs w:val="24"/>
              </w:rP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A7295D">
              <w:t>Тербунского</w:t>
            </w:r>
            <w:r w:rsidR="0009488E">
              <w:t xml:space="preserve"> района </w:t>
            </w:r>
            <w:r w:rsidR="001A15D2">
              <w:t xml:space="preserve">от </w:t>
            </w:r>
            <w:r w:rsidR="00A7295D">
              <w:t xml:space="preserve">14 июня </w:t>
            </w:r>
            <w:r w:rsidR="001A15D2">
              <w:t xml:space="preserve"> 20</w:t>
            </w:r>
            <w:r w:rsidR="00A7295D">
              <w:t>24 года № 81/288</w:t>
            </w:r>
            <w:r w:rsidR="00A7295D" w:rsidRPr="00E521DF">
              <w:t xml:space="preserve"> </w:t>
            </w:r>
            <w:r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В территориальную избирательную</w:t>
      </w:r>
    </w:p>
    <w:p w:rsidR="006F5ADC" w:rsidRPr="007468D0" w:rsidRDefault="006F5ADC" w:rsidP="006F5ADC">
      <w:pPr>
        <w:rPr>
          <w:color w:val="000000" w:themeColor="text1"/>
          <w:sz w:val="24"/>
          <w:szCs w:val="24"/>
        </w:rPr>
      </w:pP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A7295D">
        <w:rPr>
          <w:color w:val="000000" w:themeColor="text1"/>
          <w:sz w:val="24"/>
          <w:szCs w:val="24"/>
        </w:rPr>
        <w:t>Тербунского</w:t>
      </w:r>
      <w:r w:rsidRPr="007468D0">
        <w:rPr>
          <w:color w:val="000000" w:themeColor="text1"/>
          <w:sz w:val="24"/>
          <w:szCs w:val="24"/>
        </w:rPr>
        <w:t xml:space="preserve"> района</w:t>
      </w:r>
      <w:r w:rsidR="001A15D2" w:rsidRPr="007468D0">
        <w:rPr>
          <w:color w:val="000000" w:themeColor="text1"/>
          <w:sz w:val="24"/>
          <w:szCs w:val="24"/>
        </w:rPr>
        <w:t xml:space="preserve"> </w:t>
      </w:r>
    </w:p>
    <w:tbl>
      <w:tblPr>
        <w:tblW w:w="9570" w:type="dxa"/>
        <w:tblLayout w:type="fixed"/>
        <w:tblLook w:val="000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A15D2">
            <w:pPr>
              <w:rPr>
                <w:color w:val="000000" w:themeColor="text1"/>
              </w:rPr>
            </w:pPr>
          </w:p>
        </w:tc>
        <w:tc>
          <w:tcPr>
            <w:tcW w:w="6112" w:type="dxa"/>
            <w:gridSpan w:val="2"/>
            <w:tcBorders>
              <w:top w:val="nil"/>
              <w:left w:val="nil"/>
              <w:bottom w:val="nil"/>
              <w:right w:val="nil"/>
            </w:tcBorders>
          </w:tcPr>
          <w:p w:rsidR="001A15D2" w:rsidRPr="001A15D2" w:rsidRDefault="001A15D2" w:rsidP="001A15D2">
            <w:pPr>
              <w:jc w:val="center"/>
              <w:rPr>
                <w:color w:val="000000" w:themeColor="text1"/>
                <w:sz w:val="12"/>
                <w:szCs w:val="12"/>
              </w:rPr>
            </w:pPr>
          </w:p>
          <w:p w:rsidR="001A15D2" w:rsidRPr="007468D0" w:rsidRDefault="001A15D2" w:rsidP="00A7295D">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rsidTr="0028357D">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292" w:type="dxa"/>
            <w:tcBorders>
              <w:top w:val="nil"/>
              <w:left w:val="nil"/>
              <w:bottom w:val="nil"/>
              <w:right w:val="nil"/>
            </w:tcBorders>
          </w:tcPr>
          <w:p w:rsidR="001A15D2" w:rsidRPr="001A15D2" w:rsidRDefault="001A15D2" w:rsidP="001A15D2">
            <w:pPr>
              <w:ind w:right="-58"/>
              <w:jc w:val="center"/>
            </w:pPr>
          </w:p>
        </w:tc>
      </w:tr>
      <w:tr w:rsidR="001A15D2" w:rsidRPr="001A15D2" w:rsidTr="0028357D">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bl>
    <w:p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r>
        <w:rPr>
          <w:bCs/>
          <w:sz w:val="24"/>
          <w:szCs w:val="24"/>
        </w:rPr>
        <w:t>)</w:t>
      </w:r>
    </w:p>
    <w:tbl>
      <w:tblPr>
        <w:tblW w:w="9750" w:type="dxa"/>
        <w:tblLayout w:type="fixed"/>
        <w:tblLook w:val="000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left w:val="nil"/>
              <w:bottom w:val="nil"/>
              <w:right w:val="nil"/>
            </w:tcBorders>
          </w:tcPr>
          <w:p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6" w:space="0" w:color="auto"/>
              <w:right w:val="nil"/>
            </w:tcBorders>
          </w:tcPr>
          <w:p w:rsidR="001A15D2" w:rsidRPr="001A15D2" w:rsidRDefault="001A15D2" w:rsidP="001A15D2">
            <w:pPr>
              <w:ind w:right="-58"/>
              <w:jc w:val="center"/>
            </w:pPr>
          </w:p>
        </w:tc>
        <w:tc>
          <w:tcPr>
            <w:tcW w:w="236" w:type="dxa"/>
            <w:tcBorders>
              <w:top w:val="nil"/>
              <w:left w:val="nil"/>
              <w:bottom w:val="nil"/>
              <w:right w:val="nil"/>
            </w:tcBorders>
          </w:tcPr>
          <w:p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rsidR="001A15D2" w:rsidRPr="001A15D2" w:rsidRDefault="001A15D2" w:rsidP="001A15D2">
            <w:pPr>
              <w:ind w:right="-58"/>
              <w:jc w:val="cente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nil"/>
              <w:right w:val="nil"/>
            </w:tcBorders>
          </w:tcPr>
          <w:p w:rsidR="001A15D2" w:rsidRPr="001A15D2" w:rsidRDefault="001A15D2" w:rsidP="001A15D2">
            <w:pPr>
              <w:ind w:right="-58"/>
              <w:jc w:val="center"/>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со стать</w:t>
      </w:r>
      <w:r w:rsidR="00A33150" w:rsidRPr="0065063D">
        <w:rPr>
          <w:bCs/>
          <w:color w:val="000000" w:themeColor="text1"/>
          <w:sz w:val="24"/>
        </w:rPr>
        <w:t>е</w:t>
      </w:r>
      <w:r w:rsidRPr="0065063D">
        <w:rPr>
          <w:bCs/>
          <w:color w:val="000000" w:themeColor="text1"/>
          <w:sz w:val="24"/>
        </w:rPr>
        <w:t xml:space="preserve">й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rsidR="0048389A" w:rsidRPr="0048389A" w:rsidRDefault="0048389A" w:rsidP="001A15D2">
      <w:pPr>
        <w:suppressAutoHyphens/>
        <w:ind w:firstLine="709"/>
        <w:jc w:val="both"/>
        <w:rPr>
          <w:i/>
          <w:iCs/>
        </w:rPr>
      </w:pPr>
      <w:r w:rsidRPr="0048389A">
        <w:rPr>
          <w:i/>
          <w:iCs/>
        </w:rPr>
        <w:t xml:space="preserve">                                                                             (наименование выборов)</w:t>
      </w:r>
    </w:p>
    <w:p w:rsidR="001A15D2" w:rsidRPr="001A15D2" w:rsidRDefault="001A15D2" w:rsidP="001A15D2">
      <w:pPr>
        <w:suppressAutoHyphens/>
        <w:jc w:val="both"/>
        <w:rPr>
          <w:sz w:val="8"/>
          <w:szCs w:val="8"/>
        </w:rPr>
      </w:pPr>
    </w:p>
    <w:p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rsidR="0048389A" w:rsidRPr="001A15D2" w:rsidRDefault="0048389A" w:rsidP="001A15D2">
      <w:pPr>
        <w:suppressAutoHyphens/>
        <w:spacing w:line="360" w:lineRule="auto"/>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A7295D">
      <w:pPr>
        <w:suppressAutoHyphens/>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0F6" w:rsidRDefault="00B630F6" w:rsidP="005E5C11">
      <w:r>
        <w:separator/>
      </w:r>
    </w:p>
  </w:endnote>
  <w:endnote w:type="continuationSeparator" w:id="0">
    <w:p w:rsidR="00B630F6" w:rsidRDefault="00B630F6" w:rsidP="005E5C11">
      <w:r>
        <w:continuationSeparator/>
      </w:r>
    </w:p>
  </w:endnote>
  <w:endnote w:id="1">
    <w:p w:rsidR="00BF103B" w:rsidRDefault="00BF103B" w:rsidP="00706E5E">
      <w:pPr>
        <w:pStyle w:val="aff2"/>
        <w:ind w:firstLine="567"/>
        <w:jc w:val="both"/>
      </w:pPr>
      <w:r w:rsidRPr="00F97471">
        <w:rPr>
          <w:rStyle w:val="aff4"/>
          <w:sz w:val="16"/>
          <w:szCs w:val="16"/>
        </w:rPr>
        <w:t>1</w:t>
      </w:r>
      <w:r w:rsidRPr="00F97471">
        <w:rPr>
          <w:sz w:val="16"/>
          <w:szCs w:val="16"/>
        </w:rPr>
        <w:t> Текст подстрочников, а также примечание и сноски в изготовленном подписном листе могут не воспроизводиться.</w:t>
      </w:r>
    </w:p>
  </w:endnote>
  <w:endnote w:id="2">
    <w:p w:rsidR="00BF103B" w:rsidRDefault="00BF103B" w:rsidP="00706E5E">
      <w:pPr>
        <w:pStyle w:val="aff2"/>
        <w:ind w:firstLine="567"/>
        <w:jc w:val="both"/>
      </w:pPr>
      <w:r w:rsidRPr="00F97471">
        <w:rPr>
          <w:rStyle w:val="aff4"/>
          <w:sz w:val="16"/>
          <w:szCs w:val="16"/>
        </w:rPr>
        <w:t>2</w:t>
      </w:r>
      <w:r w:rsidRPr="00F97471">
        <w:rPr>
          <w:sz w:val="16"/>
          <w:szCs w:val="16"/>
        </w:rPr>
        <w:t> 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3B" w:rsidRDefault="00BF103B">
    <w:pPr>
      <w:pStyle w:val="af6"/>
    </w:pPr>
  </w:p>
  <w:p w:rsidR="00BF103B" w:rsidRDefault="00BF103B">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3B" w:rsidRPr="008C6FE3" w:rsidRDefault="00BF103B">
    <w:pPr>
      <w:pStyle w:val="af6"/>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3B" w:rsidRDefault="00BF103B">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3B" w:rsidRPr="00BD1BC6" w:rsidRDefault="00BF103B" w:rsidP="00F22FA8">
    <w:pPr>
      <w:pStyle w:val="af6"/>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3B" w:rsidRPr="00E80DCE" w:rsidRDefault="00BF103B" w:rsidP="00F22FA8">
    <w:pPr>
      <w:pStyle w:val="af6"/>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0F6" w:rsidRDefault="00B630F6" w:rsidP="005E5C11">
      <w:r>
        <w:separator/>
      </w:r>
    </w:p>
  </w:footnote>
  <w:footnote w:type="continuationSeparator" w:id="0">
    <w:p w:rsidR="00B630F6" w:rsidRDefault="00B630F6" w:rsidP="005E5C11">
      <w:r>
        <w:continuationSeparator/>
      </w:r>
    </w:p>
  </w:footnote>
  <w:footnote w:id="1">
    <w:p w:rsidR="00BF103B" w:rsidRPr="0034784C" w:rsidRDefault="00BF103B"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BF103B" w:rsidRDefault="00BF103B"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BF103B" w:rsidRDefault="00BF103B"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BF103B" w:rsidRPr="0034784C" w:rsidRDefault="00BF103B"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BF103B" w:rsidRDefault="00BF103B"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BF103B" w:rsidRPr="00B667FF" w:rsidRDefault="00BF103B" w:rsidP="00513C4A">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BF103B" w:rsidRDefault="00BF103B"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8">
    <w:p w:rsidR="00BF103B" w:rsidRDefault="00BF103B" w:rsidP="004C3949">
      <w:pPr>
        <w:pStyle w:val="a8"/>
        <w:jc w:val="both"/>
      </w:pPr>
      <w:r>
        <w:rPr>
          <w:rStyle w:val="aa"/>
        </w:rPr>
        <w:footnoteRef/>
      </w:r>
      <w:r>
        <w:t xml:space="preserve"> ТИК в связи с возложением на нее полномочий избирательной комиссии муниципального образования утверждает образец заполнения подписного листа (ч 6.1 ст. 35 областного Закона)</w:t>
      </w:r>
    </w:p>
  </w:footnote>
  <w:footnote w:id="9">
    <w:p w:rsidR="00BF103B" w:rsidRPr="000D1284" w:rsidRDefault="00BF103B"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0">
    <w:p w:rsidR="00BF103B" w:rsidRDefault="00BF103B">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3B" w:rsidRDefault="00BF103B" w:rsidP="00F22FA8">
    <w:pPr>
      <w:pStyle w:val="a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BF103B" w:rsidRDefault="00BF103B">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621285"/>
      <w:docPartObj>
        <w:docPartGallery w:val="Page Numbers (Top of Page)"/>
        <w:docPartUnique/>
      </w:docPartObj>
    </w:sdtPr>
    <w:sdtContent>
      <w:p w:rsidR="00BF103B" w:rsidRDefault="00BF103B">
        <w:pPr>
          <w:pStyle w:val="af4"/>
          <w:jc w:val="center"/>
        </w:pPr>
        <w:fldSimple w:instr="PAGE   \* MERGEFORMAT">
          <w:r>
            <w:rPr>
              <w:noProof/>
            </w:rPr>
            <w:t>18</w:t>
          </w:r>
        </w:fldSimple>
      </w:p>
    </w:sdtContent>
  </w:sdt>
  <w:p w:rsidR="00BF103B" w:rsidRDefault="00BF103B">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33332"/>
      <w:docPartObj>
        <w:docPartGallery w:val="Page Numbers (Top of Page)"/>
        <w:docPartUnique/>
      </w:docPartObj>
    </w:sdtPr>
    <w:sdtContent>
      <w:p w:rsidR="00BF103B" w:rsidRDefault="00BF103B">
        <w:pPr>
          <w:pStyle w:val="af4"/>
          <w:jc w:val="center"/>
        </w:pPr>
        <w:fldSimple w:instr="PAGE   \* MERGEFORMAT">
          <w:r>
            <w:rPr>
              <w:noProof/>
            </w:rPr>
            <w:t>22</w:t>
          </w:r>
        </w:fldSimple>
      </w:p>
    </w:sdtContent>
  </w:sdt>
  <w:p w:rsidR="00BF103B" w:rsidRDefault="00BF103B">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296740"/>
      <w:docPartObj>
        <w:docPartGallery w:val="Page Numbers (Top of Page)"/>
        <w:docPartUnique/>
      </w:docPartObj>
    </w:sdtPr>
    <w:sdtContent>
      <w:p w:rsidR="00BF103B" w:rsidRDefault="00BF103B">
        <w:pPr>
          <w:pStyle w:val="af4"/>
          <w:jc w:val="center"/>
        </w:pPr>
        <w:fldSimple w:instr="PAGE   \* MERGEFORMAT">
          <w:r w:rsidR="00A7295D">
            <w:rPr>
              <w:noProof/>
            </w:rPr>
            <w:t>32</w:t>
          </w:r>
        </w:fldSimple>
      </w:p>
    </w:sdtContent>
  </w:sdt>
  <w:p w:rsidR="00BF103B" w:rsidRDefault="00BF103B">
    <w:pPr>
      <w:pStyle w:val="a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052689"/>
      <w:docPartObj>
        <w:docPartGallery w:val="Page Numbers (Top of Page)"/>
        <w:docPartUnique/>
      </w:docPartObj>
    </w:sdtPr>
    <w:sdtContent>
      <w:p w:rsidR="00BF103B" w:rsidRDefault="00BF103B">
        <w:pPr>
          <w:pStyle w:val="af4"/>
          <w:jc w:val="center"/>
        </w:pPr>
        <w:fldSimple w:instr="PAGE   \* MERGEFORMAT">
          <w:r w:rsidR="00A7295D">
            <w:rPr>
              <w:noProof/>
            </w:rPr>
            <w:t>35</w:t>
          </w:r>
        </w:fldSimple>
      </w:p>
    </w:sdtContent>
  </w:sdt>
  <w:p w:rsidR="00BF103B" w:rsidRDefault="00BF103B">
    <w:pPr>
      <w:pStyle w:val="af4"/>
      <w:widowControl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D706D3"/>
    <w:multiLevelType w:val="singleLevel"/>
    <w:tmpl w:val="0419000F"/>
    <w:lvl w:ilvl="0">
      <w:start w:val="1"/>
      <w:numFmt w:val="decimal"/>
      <w:lvlText w:val="%1."/>
      <w:lvlJc w:val="left"/>
      <w:pPr>
        <w:tabs>
          <w:tab w:val="num" w:pos="360"/>
        </w:tabs>
        <w:ind w:left="360" w:hanging="360"/>
      </w:pPr>
    </w:lvl>
  </w:abstractNum>
  <w:abstractNum w:abstractNumId="4">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A1D5E"/>
    <w:multiLevelType w:val="singleLevel"/>
    <w:tmpl w:val="A150F964"/>
    <w:lvl w:ilvl="0">
      <w:start w:val="1"/>
      <w:numFmt w:val="decimal"/>
      <w:lvlText w:val="%1."/>
      <w:legacy w:legacy="1" w:legacySpace="0" w:legacyIndent="360"/>
      <w:lvlJc w:val="left"/>
      <w:pPr>
        <w:ind w:left="360" w:hanging="360"/>
      </w:pPr>
    </w:lvl>
  </w:abstractNum>
  <w:abstractNum w:abstractNumId="6">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rsids>
    <w:rsidRoot w:val="005E5C11"/>
    <w:rsid w:val="0000248C"/>
    <w:rsid w:val="000331FD"/>
    <w:rsid w:val="0004456F"/>
    <w:rsid w:val="00046969"/>
    <w:rsid w:val="00062310"/>
    <w:rsid w:val="000661DF"/>
    <w:rsid w:val="00076F10"/>
    <w:rsid w:val="00087F20"/>
    <w:rsid w:val="00093B69"/>
    <w:rsid w:val="0009488E"/>
    <w:rsid w:val="000978D8"/>
    <w:rsid w:val="000A0B03"/>
    <w:rsid w:val="000A34F2"/>
    <w:rsid w:val="000A4C07"/>
    <w:rsid w:val="000C13E8"/>
    <w:rsid w:val="000C226E"/>
    <w:rsid w:val="000F31BB"/>
    <w:rsid w:val="001078A3"/>
    <w:rsid w:val="00124200"/>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51F4B"/>
    <w:rsid w:val="0025459F"/>
    <w:rsid w:val="0028357D"/>
    <w:rsid w:val="00293F7D"/>
    <w:rsid w:val="002B24DE"/>
    <w:rsid w:val="002B3BDC"/>
    <w:rsid w:val="002B4FEF"/>
    <w:rsid w:val="002D6A17"/>
    <w:rsid w:val="002E2EAA"/>
    <w:rsid w:val="002E684B"/>
    <w:rsid w:val="002F1C2A"/>
    <w:rsid w:val="002F6012"/>
    <w:rsid w:val="002F6476"/>
    <w:rsid w:val="0031181F"/>
    <w:rsid w:val="003518C2"/>
    <w:rsid w:val="00363835"/>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13325"/>
    <w:rsid w:val="006353EE"/>
    <w:rsid w:val="00637DF6"/>
    <w:rsid w:val="006432BC"/>
    <w:rsid w:val="0065063D"/>
    <w:rsid w:val="00653E4A"/>
    <w:rsid w:val="00666874"/>
    <w:rsid w:val="006702BF"/>
    <w:rsid w:val="00672582"/>
    <w:rsid w:val="00672657"/>
    <w:rsid w:val="00672A4B"/>
    <w:rsid w:val="0068233C"/>
    <w:rsid w:val="00690986"/>
    <w:rsid w:val="00691C3F"/>
    <w:rsid w:val="006B1136"/>
    <w:rsid w:val="006B467B"/>
    <w:rsid w:val="006D7F15"/>
    <w:rsid w:val="006E10CE"/>
    <w:rsid w:val="006F134F"/>
    <w:rsid w:val="006F5ADC"/>
    <w:rsid w:val="00706E5E"/>
    <w:rsid w:val="007070EE"/>
    <w:rsid w:val="00717CA4"/>
    <w:rsid w:val="0072105C"/>
    <w:rsid w:val="007468D0"/>
    <w:rsid w:val="0076390F"/>
    <w:rsid w:val="007663B1"/>
    <w:rsid w:val="007A549B"/>
    <w:rsid w:val="007D2F96"/>
    <w:rsid w:val="007D3BF0"/>
    <w:rsid w:val="007D61B3"/>
    <w:rsid w:val="007E0F9E"/>
    <w:rsid w:val="007E4C0B"/>
    <w:rsid w:val="007F0144"/>
    <w:rsid w:val="007F66B3"/>
    <w:rsid w:val="00800261"/>
    <w:rsid w:val="008044A1"/>
    <w:rsid w:val="00814861"/>
    <w:rsid w:val="00816837"/>
    <w:rsid w:val="00832A10"/>
    <w:rsid w:val="00846C47"/>
    <w:rsid w:val="00873AB4"/>
    <w:rsid w:val="00873DCB"/>
    <w:rsid w:val="008860D6"/>
    <w:rsid w:val="00886DD6"/>
    <w:rsid w:val="008A02A7"/>
    <w:rsid w:val="008A4A83"/>
    <w:rsid w:val="008A4A94"/>
    <w:rsid w:val="008B3818"/>
    <w:rsid w:val="008C1992"/>
    <w:rsid w:val="008E501B"/>
    <w:rsid w:val="008F19E4"/>
    <w:rsid w:val="0090748B"/>
    <w:rsid w:val="00913DEB"/>
    <w:rsid w:val="00922D62"/>
    <w:rsid w:val="00924D62"/>
    <w:rsid w:val="00932F51"/>
    <w:rsid w:val="009349D1"/>
    <w:rsid w:val="0093628E"/>
    <w:rsid w:val="00973454"/>
    <w:rsid w:val="009832AA"/>
    <w:rsid w:val="009835B0"/>
    <w:rsid w:val="00990AE5"/>
    <w:rsid w:val="009926FF"/>
    <w:rsid w:val="009B0328"/>
    <w:rsid w:val="009C4B7C"/>
    <w:rsid w:val="009F4759"/>
    <w:rsid w:val="009F587B"/>
    <w:rsid w:val="009F6F57"/>
    <w:rsid w:val="00A00057"/>
    <w:rsid w:val="00A1541A"/>
    <w:rsid w:val="00A23F9F"/>
    <w:rsid w:val="00A33150"/>
    <w:rsid w:val="00A458EE"/>
    <w:rsid w:val="00A500F1"/>
    <w:rsid w:val="00A53898"/>
    <w:rsid w:val="00A57931"/>
    <w:rsid w:val="00A70855"/>
    <w:rsid w:val="00A7295D"/>
    <w:rsid w:val="00A86884"/>
    <w:rsid w:val="00AA420B"/>
    <w:rsid w:val="00AA4980"/>
    <w:rsid w:val="00AB3151"/>
    <w:rsid w:val="00AD5E71"/>
    <w:rsid w:val="00AE1BAA"/>
    <w:rsid w:val="00AE4A55"/>
    <w:rsid w:val="00AE7CBB"/>
    <w:rsid w:val="00B01565"/>
    <w:rsid w:val="00B035AC"/>
    <w:rsid w:val="00B1352A"/>
    <w:rsid w:val="00B136C4"/>
    <w:rsid w:val="00B13FA9"/>
    <w:rsid w:val="00B300CB"/>
    <w:rsid w:val="00B3772F"/>
    <w:rsid w:val="00B5029D"/>
    <w:rsid w:val="00B50B24"/>
    <w:rsid w:val="00B5623D"/>
    <w:rsid w:val="00B630F6"/>
    <w:rsid w:val="00B63161"/>
    <w:rsid w:val="00B6368F"/>
    <w:rsid w:val="00B667FF"/>
    <w:rsid w:val="00B84A41"/>
    <w:rsid w:val="00B87F56"/>
    <w:rsid w:val="00B919E4"/>
    <w:rsid w:val="00B9228F"/>
    <w:rsid w:val="00B9683B"/>
    <w:rsid w:val="00BB7F78"/>
    <w:rsid w:val="00BC2947"/>
    <w:rsid w:val="00BE11F2"/>
    <w:rsid w:val="00BF103B"/>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E3B67"/>
    <w:rsid w:val="00CE662F"/>
    <w:rsid w:val="00CF0387"/>
    <w:rsid w:val="00CF45B1"/>
    <w:rsid w:val="00D150E9"/>
    <w:rsid w:val="00D15257"/>
    <w:rsid w:val="00D15463"/>
    <w:rsid w:val="00D501FA"/>
    <w:rsid w:val="00D50C7C"/>
    <w:rsid w:val="00D54CB7"/>
    <w:rsid w:val="00D65359"/>
    <w:rsid w:val="00D7006C"/>
    <w:rsid w:val="00D7167A"/>
    <w:rsid w:val="00DA23F6"/>
    <w:rsid w:val="00DB0723"/>
    <w:rsid w:val="00DB684E"/>
    <w:rsid w:val="00DE0E11"/>
    <w:rsid w:val="00DE60F5"/>
    <w:rsid w:val="00E31893"/>
    <w:rsid w:val="00E40AD9"/>
    <w:rsid w:val="00E50D25"/>
    <w:rsid w:val="00E6283C"/>
    <w:rsid w:val="00E659CB"/>
    <w:rsid w:val="00E7582A"/>
    <w:rsid w:val="00E77B90"/>
    <w:rsid w:val="00E85211"/>
    <w:rsid w:val="00EA3357"/>
    <w:rsid w:val="00ED11BE"/>
    <w:rsid w:val="00ED384B"/>
    <w:rsid w:val="00EE14EE"/>
    <w:rsid w:val="00EF143A"/>
    <w:rsid w:val="00F22FA8"/>
    <w:rsid w:val="00F40943"/>
    <w:rsid w:val="00F4719F"/>
    <w:rsid w:val="00F72B97"/>
    <w:rsid w:val="00F73994"/>
    <w:rsid w:val="00F75D71"/>
    <w:rsid w:val="00F80E6E"/>
    <w:rsid w:val="00F82ADD"/>
    <w:rsid w:val="00F96ABF"/>
    <w:rsid w:val="00FA26EA"/>
    <w:rsid w:val="00FA5905"/>
    <w:rsid w:val="00FB7D5C"/>
    <w:rsid w:val="00FE5B52"/>
    <w:rsid w:val="00FF2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rsid w:val="005E5C11"/>
  </w:style>
  <w:style w:type="character" w:customStyle="1" w:styleId="a9">
    <w:name w:val="Текст сноски Знак"/>
    <w:basedOn w:val="a0"/>
    <w:link w:val="a8"/>
    <w:rsid w:val="005E5C11"/>
    <w:rPr>
      <w:rFonts w:ascii="Times New Roman" w:eastAsia="Times New Roman" w:hAnsi="Times New Roman" w:cs="Times New Roman"/>
      <w:sz w:val="20"/>
      <w:szCs w:val="20"/>
      <w:lang w:eastAsia="ru-RU"/>
    </w:rPr>
  </w:style>
  <w:style w:type="character" w:styleId="aa">
    <w:name w:val="footnote reference"/>
    <w:basedOn w:val="a0"/>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uiPriority w:val="99"/>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lang/>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lang/>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2D1E2-124F-4A3D-ACA9-9573551B3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3439</TotalTime>
  <Pages>35</Pages>
  <Words>9731</Words>
  <Characters>55468</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Smirnova</cp:lastModifiedBy>
  <cp:revision>72</cp:revision>
  <cp:lastPrinted>2022-06-06T10:48:00Z</cp:lastPrinted>
  <dcterms:created xsi:type="dcterms:W3CDTF">2018-06-14T13:31:00Z</dcterms:created>
  <dcterms:modified xsi:type="dcterms:W3CDTF">2024-06-10T11:18:00Z</dcterms:modified>
</cp:coreProperties>
</file>