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AC9" w:rsidRPr="00533F6A" w:rsidRDefault="00E72AC9" w:rsidP="00E72AC9">
      <w:pPr>
        <w:jc w:val="center"/>
        <w:rPr>
          <w:iCs/>
          <w:color w:val="000000"/>
          <w:sz w:val="28"/>
          <w:szCs w:val="28"/>
        </w:rPr>
      </w:pPr>
      <w:r w:rsidRPr="00533F6A">
        <w:rPr>
          <w:b/>
          <w:bCs/>
          <w:sz w:val="28"/>
          <w:szCs w:val="28"/>
        </w:rPr>
        <w:t>ТЕРРИТОРИАЛЬНАЯ ИЗБИРАТЕЛЬНАЯ  КОМИССИЯ</w:t>
      </w:r>
    </w:p>
    <w:p w:rsidR="009E1653" w:rsidRDefault="00886520" w:rsidP="00E72A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ТЕРБУНСКОГО</w:t>
      </w:r>
      <w:r w:rsidR="00B253BA">
        <w:rPr>
          <w:b/>
          <w:bCs/>
          <w:sz w:val="28"/>
          <w:szCs w:val="28"/>
        </w:rPr>
        <w:t xml:space="preserve"> РАЙОНА</w:t>
      </w:r>
    </w:p>
    <w:p w:rsidR="00886520" w:rsidRDefault="00886520" w:rsidP="00886520">
      <w:pPr>
        <w:pStyle w:val="3"/>
        <w:ind w:right="-1"/>
        <w:jc w:val="center"/>
        <w:rPr>
          <w:bCs w:val="0"/>
          <w:sz w:val="28"/>
          <w:szCs w:val="22"/>
        </w:rPr>
      </w:pPr>
    </w:p>
    <w:p w:rsidR="00886520" w:rsidRPr="0058157C" w:rsidRDefault="00886520" w:rsidP="00886520">
      <w:pPr>
        <w:pStyle w:val="2"/>
        <w:ind w:left="567" w:firstLine="567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58157C">
        <w:rPr>
          <w:rFonts w:ascii="Times New Roman" w:hAnsi="Times New Roman" w:cs="Times New Roman"/>
          <w:i w:val="0"/>
          <w:sz w:val="32"/>
          <w:szCs w:val="32"/>
        </w:rPr>
        <w:t>ПОСТАНОВЛЕНИЕ</w:t>
      </w:r>
    </w:p>
    <w:tbl>
      <w:tblPr>
        <w:tblW w:w="9470" w:type="dxa"/>
        <w:tblInd w:w="108" w:type="dxa"/>
        <w:tblLook w:val="01E0"/>
      </w:tblPr>
      <w:tblGrid>
        <w:gridCol w:w="5205"/>
        <w:gridCol w:w="4265"/>
      </w:tblGrid>
      <w:tr w:rsidR="00886520" w:rsidTr="005847D6">
        <w:trPr>
          <w:trHeight w:val="421"/>
        </w:trPr>
        <w:tc>
          <w:tcPr>
            <w:tcW w:w="5205" w:type="dxa"/>
            <w:hideMark/>
          </w:tcPr>
          <w:p w:rsidR="00886520" w:rsidRDefault="00886520" w:rsidP="005847D6">
            <w:pPr>
              <w:spacing w:line="276" w:lineRule="auto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14 июня 2024 года</w:t>
            </w:r>
          </w:p>
        </w:tc>
        <w:tc>
          <w:tcPr>
            <w:tcW w:w="4265" w:type="dxa"/>
            <w:hideMark/>
          </w:tcPr>
          <w:p w:rsidR="00886520" w:rsidRDefault="00886520" w:rsidP="005847D6">
            <w:pPr>
              <w:spacing w:line="276" w:lineRule="auto"/>
              <w:jc w:val="right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№ </w:t>
            </w:r>
            <w:r w:rsidR="0058157C">
              <w:rPr>
                <w:snapToGrid w:val="0"/>
                <w:sz w:val="26"/>
                <w:szCs w:val="26"/>
              </w:rPr>
              <w:t>81/309</w:t>
            </w:r>
          </w:p>
        </w:tc>
      </w:tr>
    </w:tbl>
    <w:p w:rsidR="00886520" w:rsidRPr="0058157C" w:rsidRDefault="00886520" w:rsidP="00886520">
      <w:pPr>
        <w:pStyle w:val="3"/>
        <w:ind w:right="-1"/>
        <w:jc w:val="center"/>
        <w:rPr>
          <w:b w:val="0"/>
          <w:bCs w:val="0"/>
          <w:szCs w:val="24"/>
        </w:rPr>
      </w:pPr>
      <w:r w:rsidRPr="0058157C">
        <w:rPr>
          <w:b w:val="0"/>
          <w:szCs w:val="24"/>
        </w:rPr>
        <w:t>с. Тербуны</w:t>
      </w:r>
    </w:p>
    <w:p w:rsidR="00886520" w:rsidRPr="00886520" w:rsidRDefault="00886520" w:rsidP="00886520">
      <w:pPr>
        <w:rPr>
          <w:b/>
          <w:bCs/>
          <w:sz w:val="10"/>
          <w:szCs w:val="10"/>
        </w:rPr>
      </w:pPr>
    </w:p>
    <w:p w:rsidR="0058157C" w:rsidRPr="0058157C" w:rsidRDefault="0015707E" w:rsidP="0058157C">
      <w:pPr>
        <w:ind w:left="-108"/>
        <w:jc w:val="center"/>
        <w:rPr>
          <w:b/>
          <w:sz w:val="28"/>
          <w:szCs w:val="28"/>
        </w:rPr>
      </w:pPr>
      <w:r w:rsidRPr="00EA714D">
        <w:rPr>
          <w:b/>
          <w:bCs/>
          <w:sz w:val="28"/>
          <w:szCs w:val="28"/>
        </w:rPr>
        <w:t xml:space="preserve">О применении технологии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избирательных комиссий об итогах голосования в Государственную автоматизированную систему Российской Федерации «Выборы» с использованием машиночитаемого кода </w:t>
      </w:r>
      <w:r w:rsidR="00F6165B" w:rsidRPr="00EA714D">
        <w:rPr>
          <w:b/>
          <w:bCs/>
          <w:sz w:val="28"/>
          <w:szCs w:val="28"/>
        </w:rPr>
        <w:t xml:space="preserve">на выборах </w:t>
      </w:r>
      <w:r w:rsidR="00886520" w:rsidRPr="00EA714D">
        <w:rPr>
          <w:b/>
          <w:bCs/>
          <w:sz w:val="28"/>
          <w:szCs w:val="28"/>
        </w:rPr>
        <w:t xml:space="preserve">депутатов </w:t>
      </w:r>
      <w:r w:rsidR="00886520" w:rsidRPr="00EA714D">
        <w:rPr>
          <w:b/>
          <w:sz w:val="28"/>
          <w:szCs w:val="28"/>
        </w:rPr>
        <w:t>Советов депутато</w:t>
      </w:r>
      <w:r w:rsidR="0058157C">
        <w:rPr>
          <w:b/>
          <w:sz w:val="28"/>
          <w:szCs w:val="28"/>
        </w:rPr>
        <w:t xml:space="preserve">в сельских поселений </w:t>
      </w:r>
      <w:proofErr w:type="spellStart"/>
      <w:r w:rsidR="0058157C">
        <w:rPr>
          <w:b/>
          <w:sz w:val="28"/>
          <w:szCs w:val="28"/>
        </w:rPr>
        <w:t>Тербунский</w:t>
      </w:r>
      <w:proofErr w:type="spellEnd"/>
      <w:r w:rsidR="0058157C">
        <w:rPr>
          <w:b/>
          <w:sz w:val="28"/>
          <w:szCs w:val="28"/>
        </w:rPr>
        <w:t xml:space="preserve"> сельсовет и </w:t>
      </w:r>
      <w:proofErr w:type="spellStart"/>
      <w:r w:rsidR="0058157C">
        <w:rPr>
          <w:b/>
          <w:sz w:val="28"/>
          <w:szCs w:val="28"/>
        </w:rPr>
        <w:t>Тербунский</w:t>
      </w:r>
      <w:proofErr w:type="spellEnd"/>
      <w:proofErr w:type="gramStart"/>
      <w:r w:rsidR="0058157C">
        <w:rPr>
          <w:b/>
          <w:sz w:val="28"/>
          <w:szCs w:val="28"/>
        </w:rPr>
        <w:t xml:space="preserve">  В</w:t>
      </w:r>
      <w:proofErr w:type="gramEnd"/>
      <w:r w:rsidR="0058157C">
        <w:rPr>
          <w:b/>
          <w:sz w:val="28"/>
          <w:szCs w:val="28"/>
        </w:rPr>
        <w:t xml:space="preserve">торой сельсовет </w:t>
      </w:r>
      <w:proofErr w:type="spellStart"/>
      <w:r w:rsidR="00886520" w:rsidRPr="00EA714D">
        <w:rPr>
          <w:b/>
          <w:sz w:val="28"/>
          <w:szCs w:val="28"/>
        </w:rPr>
        <w:t>Тербунского</w:t>
      </w:r>
      <w:proofErr w:type="spellEnd"/>
      <w:r w:rsidR="00886520" w:rsidRPr="00EA714D">
        <w:rPr>
          <w:b/>
          <w:sz w:val="28"/>
          <w:szCs w:val="28"/>
        </w:rPr>
        <w:t xml:space="preserve"> муниципального района Липецкой области </w:t>
      </w:r>
      <w:r w:rsidR="00886520" w:rsidRPr="0058157C">
        <w:rPr>
          <w:b/>
          <w:sz w:val="28"/>
          <w:szCs w:val="28"/>
        </w:rPr>
        <w:t>Российской Федерации четверт</w:t>
      </w:r>
      <w:r w:rsidR="0058157C" w:rsidRPr="0058157C">
        <w:rPr>
          <w:b/>
          <w:sz w:val="28"/>
          <w:szCs w:val="28"/>
        </w:rPr>
        <w:t>ых созывов</w:t>
      </w:r>
      <w:r w:rsidR="00886520" w:rsidRPr="0058157C">
        <w:rPr>
          <w:b/>
          <w:sz w:val="28"/>
          <w:szCs w:val="28"/>
        </w:rPr>
        <w:t xml:space="preserve"> </w:t>
      </w:r>
    </w:p>
    <w:p w:rsidR="00F6165B" w:rsidRPr="00EA714D" w:rsidRDefault="00886520" w:rsidP="0058157C">
      <w:pPr>
        <w:ind w:left="-108"/>
        <w:jc w:val="center"/>
        <w:rPr>
          <w:bCs/>
          <w:sz w:val="28"/>
          <w:szCs w:val="28"/>
        </w:rPr>
      </w:pPr>
      <w:r w:rsidRPr="0058157C">
        <w:rPr>
          <w:b/>
          <w:sz w:val="28"/>
          <w:szCs w:val="28"/>
        </w:rPr>
        <w:t>8 сентября 2024 года</w:t>
      </w:r>
      <w:r w:rsidR="007A1398" w:rsidRPr="00EA714D">
        <w:rPr>
          <w:sz w:val="28"/>
          <w:szCs w:val="28"/>
        </w:rPr>
        <w:br/>
      </w:r>
    </w:p>
    <w:p w:rsidR="00AE5ED2" w:rsidRPr="00EA714D" w:rsidRDefault="0015707E" w:rsidP="00EA714D">
      <w:pPr>
        <w:pStyle w:val="a7"/>
        <w:spacing w:line="360" w:lineRule="auto"/>
        <w:ind w:firstLine="567"/>
        <w:rPr>
          <w:bCs w:val="0"/>
          <w:szCs w:val="28"/>
        </w:rPr>
      </w:pPr>
      <w:proofErr w:type="gramStart"/>
      <w:r w:rsidRPr="00EA714D">
        <w:rPr>
          <w:szCs w:val="28"/>
        </w:rPr>
        <w:t>Руководствуясь пунктом 10 статьи 2</w:t>
      </w:r>
      <w:r w:rsidR="004C5E6C" w:rsidRPr="00EA714D">
        <w:rPr>
          <w:szCs w:val="28"/>
        </w:rPr>
        <w:t>4</w:t>
      </w:r>
      <w:r w:rsidRPr="00EA714D">
        <w:rPr>
          <w:szCs w:val="28"/>
        </w:rPr>
        <w:t xml:space="preserve"> 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постановлениями Центральной избирательной комиссии Российской Федерации от 15 февраля 2017 года № 74/667-7 «О применении технологии изготовления протоколов участковых комиссий об итогах голосования с машиночитаемым кодом и ускоренного ввода данных протоколов участковых комиссий</w:t>
      </w:r>
      <w:proofErr w:type="gramEnd"/>
      <w:r w:rsidRPr="00EA714D">
        <w:rPr>
          <w:szCs w:val="28"/>
        </w:rPr>
        <w:t xml:space="preserve"> об итогах голосования в Государственную автоматизированную систему Российской Федерации «Выборы» с использованием машиночитаемого кода»</w:t>
      </w:r>
      <w:r w:rsidR="00AE5ED2" w:rsidRPr="00EA714D">
        <w:rPr>
          <w:szCs w:val="28"/>
        </w:rPr>
        <w:t>,</w:t>
      </w:r>
      <w:r w:rsidR="007265BD" w:rsidRPr="00EA714D">
        <w:rPr>
          <w:szCs w:val="28"/>
        </w:rPr>
        <w:t xml:space="preserve"> </w:t>
      </w:r>
      <w:r w:rsidR="00537E7A" w:rsidRPr="00EA714D">
        <w:rPr>
          <w:szCs w:val="28"/>
        </w:rPr>
        <w:t xml:space="preserve">территориальная избирательная комиссия </w:t>
      </w:r>
      <w:proofErr w:type="spellStart"/>
      <w:r w:rsidR="00886520" w:rsidRPr="00EA714D">
        <w:rPr>
          <w:szCs w:val="28"/>
        </w:rPr>
        <w:t>Тербунского</w:t>
      </w:r>
      <w:proofErr w:type="spellEnd"/>
      <w:r w:rsidR="00886520" w:rsidRPr="00EA714D">
        <w:rPr>
          <w:szCs w:val="28"/>
        </w:rPr>
        <w:t xml:space="preserve"> района </w:t>
      </w:r>
      <w:r w:rsidR="002535BE" w:rsidRPr="00EA714D">
        <w:rPr>
          <w:b/>
          <w:szCs w:val="28"/>
        </w:rPr>
        <w:t>постановляет</w:t>
      </w:r>
      <w:r w:rsidR="002535BE" w:rsidRPr="00EA714D">
        <w:rPr>
          <w:szCs w:val="28"/>
        </w:rPr>
        <w:t>:</w:t>
      </w:r>
    </w:p>
    <w:p w:rsidR="0015707E" w:rsidRPr="00EA714D" w:rsidRDefault="0015707E" w:rsidP="00EA714D">
      <w:pPr>
        <w:pStyle w:val="210"/>
        <w:spacing w:line="360" w:lineRule="auto"/>
        <w:ind w:firstLine="567"/>
        <w:rPr>
          <w:bCs/>
          <w:sz w:val="28"/>
          <w:szCs w:val="28"/>
        </w:rPr>
      </w:pPr>
      <w:r w:rsidRPr="00EA714D">
        <w:rPr>
          <w:bCs/>
          <w:sz w:val="28"/>
          <w:szCs w:val="28"/>
        </w:rPr>
        <w:t>1. Утвердить Перечень избирательных участков, на которых будет применяться технология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избирательных комиссий об итогах голосования в Государственную автоматизированную систему Российской Федерации «Выборы» с использованием машиночитаемого кода (далее – Технология) согласно приложению.</w:t>
      </w:r>
    </w:p>
    <w:p w:rsidR="0015707E" w:rsidRPr="00EA714D" w:rsidRDefault="0015707E" w:rsidP="00EA714D">
      <w:pPr>
        <w:pStyle w:val="210"/>
        <w:spacing w:line="360" w:lineRule="auto"/>
        <w:ind w:firstLine="567"/>
        <w:rPr>
          <w:bCs/>
          <w:sz w:val="28"/>
          <w:szCs w:val="28"/>
        </w:rPr>
      </w:pPr>
      <w:r w:rsidRPr="00EA714D">
        <w:rPr>
          <w:bCs/>
          <w:sz w:val="28"/>
          <w:szCs w:val="28"/>
        </w:rPr>
        <w:t xml:space="preserve">2. </w:t>
      </w:r>
      <w:r w:rsidR="004E48BB" w:rsidRPr="00EA714D">
        <w:rPr>
          <w:sz w:val="28"/>
          <w:szCs w:val="28"/>
        </w:rPr>
        <w:t xml:space="preserve">Главам муниципальных образований </w:t>
      </w:r>
      <w:proofErr w:type="spellStart"/>
      <w:r w:rsidR="00886520" w:rsidRPr="00EA714D">
        <w:rPr>
          <w:sz w:val="28"/>
          <w:szCs w:val="28"/>
        </w:rPr>
        <w:t>Тербунского</w:t>
      </w:r>
      <w:proofErr w:type="spellEnd"/>
      <w:r w:rsidR="00886520" w:rsidRPr="00EA714D">
        <w:rPr>
          <w:sz w:val="28"/>
          <w:szCs w:val="28"/>
        </w:rPr>
        <w:t xml:space="preserve"> </w:t>
      </w:r>
      <w:r w:rsidR="0058157C">
        <w:rPr>
          <w:sz w:val="28"/>
          <w:szCs w:val="28"/>
        </w:rPr>
        <w:t xml:space="preserve"> муниципального </w:t>
      </w:r>
      <w:r w:rsidR="004E48BB" w:rsidRPr="00EA714D">
        <w:rPr>
          <w:sz w:val="28"/>
          <w:szCs w:val="28"/>
        </w:rPr>
        <w:t xml:space="preserve">района принять меры к обеспечению участковых избирательных комиссий оборудованием и расходными материалами, необходимыми для применения Технологии, </w:t>
      </w:r>
      <w:r w:rsidR="004E48BB" w:rsidRPr="00EA714D">
        <w:rPr>
          <w:sz w:val="28"/>
          <w:szCs w:val="28"/>
        </w:rPr>
        <w:lastRenderedPageBreak/>
        <w:t xml:space="preserve">отвечающим требованиям эксплуатационной документации на специальное программное обеспечение для изготовления протоколов участковых избирательных комиссий об итогах голосования с машиночитаемым кодом при проведении </w:t>
      </w:r>
      <w:r w:rsidR="004E48BB" w:rsidRPr="00EA714D">
        <w:rPr>
          <w:bCs/>
          <w:sz w:val="28"/>
          <w:szCs w:val="28"/>
        </w:rPr>
        <w:t xml:space="preserve">выборов </w:t>
      </w:r>
      <w:r w:rsidR="0058157C">
        <w:rPr>
          <w:bCs/>
          <w:sz w:val="28"/>
          <w:szCs w:val="28"/>
        </w:rPr>
        <w:t>8 сентября</w:t>
      </w:r>
      <w:r w:rsidR="004E48BB" w:rsidRPr="00EA714D">
        <w:rPr>
          <w:color w:val="000000"/>
          <w:sz w:val="28"/>
          <w:szCs w:val="28"/>
        </w:rPr>
        <w:t xml:space="preserve"> 20</w:t>
      </w:r>
      <w:r w:rsidR="0058157C">
        <w:rPr>
          <w:color w:val="000000"/>
          <w:sz w:val="28"/>
          <w:szCs w:val="28"/>
        </w:rPr>
        <w:t>24</w:t>
      </w:r>
      <w:r w:rsidR="004E48BB" w:rsidRPr="00EA714D">
        <w:rPr>
          <w:color w:val="000000"/>
          <w:sz w:val="28"/>
          <w:szCs w:val="28"/>
        </w:rPr>
        <w:t xml:space="preserve"> года</w:t>
      </w:r>
      <w:r w:rsidR="004E48BB" w:rsidRPr="00EA714D">
        <w:rPr>
          <w:sz w:val="28"/>
          <w:szCs w:val="28"/>
        </w:rPr>
        <w:t>.</w:t>
      </w:r>
    </w:p>
    <w:p w:rsidR="0015707E" w:rsidRPr="00EA714D" w:rsidRDefault="0015707E" w:rsidP="00EA714D">
      <w:pPr>
        <w:pStyle w:val="210"/>
        <w:spacing w:line="360" w:lineRule="auto"/>
        <w:ind w:firstLine="567"/>
        <w:rPr>
          <w:bCs/>
          <w:sz w:val="28"/>
          <w:szCs w:val="28"/>
        </w:rPr>
      </w:pPr>
      <w:r w:rsidRPr="00EA714D">
        <w:rPr>
          <w:bCs/>
          <w:sz w:val="28"/>
          <w:szCs w:val="28"/>
        </w:rPr>
        <w:t>3. Направить настоящее постановление в избирательную комиссию Липецкой области, в участковые избирательные комиссии.</w:t>
      </w:r>
    </w:p>
    <w:p w:rsidR="00AE5ED2" w:rsidRPr="00EA714D" w:rsidRDefault="0015707E" w:rsidP="00EA714D">
      <w:pPr>
        <w:pStyle w:val="210"/>
        <w:spacing w:line="360" w:lineRule="auto"/>
        <w:ind w:firstLine="567"/>
        <w:rPr>
          <w:bCs/>
          <w:sz w:val="28"/>
          <w:szCs w:val="28"/>
        </w:rPr>
      </w:pPr>
      <w:r w:rsidRPr="00EA714D">
        <w:rPr>
          <w:bCs/>
          <w:sz w:val="28"/>
          <w:szCs w:val="28"/>
        </w:rPr>
        <w:t xml:space="preserve">4. </w:t>
      </w:r>
      <w:proofErr w:type="gramStart"/>
      <w:r w:rsidRPr="00EA714D">
        <w:rPr>
          <w:bCs/>
          <w:sz w:val="28"/>
          <w:szCs w:val="28"/>
        </w:rPr>
        <w:t>Контроль за</w:t>
      </w:r>
      <w:proofErr w:type="gramEnd"/>
      <w:r w:rsidRPr="00EA714D">
        <w:rPr>
          <w:bCs/>
          <w:sz w:val="28"/>
          <w:szCs w:val="28"/>
        </w:rPr>
        <w:t xml:space="preserve"> исполнением постановления возложить на председателя территориальной избирательной комиссии </w:t>
      </w:r>
      <w:proofErr w:type="spellStart"/>
      <w:r w:rsidR="00003484">
        <w:rPr>
          <w:bCs/>
          <w:sz w:val="28"/>
          <w:szCs w:val="28"/>
        </w:rPr>
        <w:t>Тербунского</w:t>
      </w:r>
      <w:proofErr w:type="spellEnd"/>
      <w:r w:rsidRPr="00EA714D">
        <w:rPr>
          <w:bCs/>
          <w:sz w:val="28"/>
          <w:szCs w:val="28"/>
        </w:rPr>
        <w:t xml:space="preserve"> района </w:t>
      </w:r>
      <w:r w:rsidR="00886520" w:rsidRPr="00EA714D">
        <w:rPr>
          <w:bCs/>
          <w:sz w:val="28"/>
          <w:szCs w:val="28"/>
        </w:rPr>
        <w:t>Ткачева С.В.</w:t>
      </w:r>
    </w:p>
    <w:p w:rsidR="000C2378" w:rsidRDefault="000C2378" w:rsidP="004E48BB">
      <w:pPr>
        <w:pStyle w:val="210"/>
        <w:spacing w:line="360" w:lineRule="auto"/>
        <w:ind w:firstLine="567"/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5290"/>
        <w:gridCol w:w="4500"/>
      </w:tblGrid>
      <w:tr w:rsidR="00886520" w:rsidRPr="00886520" w:rsidTr="005847D6">
        <w:tc>
          <w:tcPr>
            <w:tcW w:w="5290" w:type="dxa"/>
          </w:tcPr>
          <w:p w:rsidR="00886520" w:rsidRPr="00886520" w:rsidRDefault="00886520" w:rsidP="005847D6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886520">
              <w:rPr>
                <w:b/>
                <w:sz w:val="24"/>
                <w:szCs w:val="24"/>
              </w:rPr>
              <w:t xml:space="preserve">ПРЕДСЕДАТЕЛЬ </w:t>
            </w:r>
            <w:proofErr w:type="gramStart"/>
            <w:r w:rsidRPr="00886520">
              <w:rPr>
                <w:b/>
                <w:sz w:val="24"/>
                <w:szCs w:val="24"/>
              </w:rPr>
              <w:t>ТЕРРИТОРИАЛЬНОЙ</w:t>
            </w:r>
            <w:proofErr w:type="gramEnd"/>
          </w:p>
          <w:p w:rsidR="00886520" w:rsidRPr="00886520" w:rsidRDefault="00886520" w:rsidP="005847D6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886520">
              <w:rPr>
                <w:b/>
                <w:sz w:val="24"/>
                <w:szCs w:val="24"/>
              </w:rPr>
              <w:t>ИЗБИРАТЕЛЬНОЙ КОМИССИИ</w:t>
            </w:r>
          </w:p>
          <w:p w:rsidR="00886520" w:rsidRPr="00886520" w:rsidRDefault="00886520" w:rsidP="005847D6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886520">
              <w:rPr>
                <w:b/>
                <w:sz w:val="24"/>
                <w:szCs w:val="24"/>
              </w:rPr>
              <w:t xml:space="preserve">ТЕРБУНСКОГО РАЙОНА </w:t>
            </w:r>
          </w:p>
          <w:p w:rsidR="00886520" w:rsidRPr="00886520" w:rsidRDefault="00886520" w:rsidP="005847D6">
            <w:pPr>
              <w:tabs>
                <w:tab w:val="left" w:pos="-2250"/>
              </w:tabs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00" w:type="dxa"/>
          </w:tcPr>
          <w:p w:rsidR="00886520" w:rsidRPr="00886520" w:rsidRDefault="00886520" w:rsidP="005847D6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  <w:p w:rsidR="00886520" w:rsidRPr="00886520" w:rsidRDefault="00886520" w:rsidP="005847D6">
            <w:pPr>
              <w:spacing w:line="276" w:lineRule="auto"/>
              <w:rPr>
                <w:sz w:val="24"/>
                <w:szCs w:val="24"/>
              </w:rPr>
            </w:pPr>
          </w:p>
          <w:p w:rsidR="00886520" w:rsidRPr="00886520" w:rsidRDefault="00886520" w:rsidP="005847D6">
            <w:pPr>
              <w:tabs>
                <w:tab w:val="left" w:pos="3485"/>
              </w:tabs>
              <w:spacing w:line="276" w:lineRule="auto"/>
              <w:rPr>
                <w:b/>
                <w:sz w:val="24"/>
                <w:szCs w:val="24"/>
              </w:rPr>
            </w:pPr>
            <w:r w:rsidRPr="00886520">
              <w:rPr>
                <w:b/>
                <w:sz w:val="24"/>
                <w:szCs w:val="24"/>
              </w:rPr>
              <w:t xml:space="preserve">                                        С.В. ТКАЧЕВ</w:t>
            </w:r>
          </w:p>
        </w:tc>
      </w:tr>
      <w:tr w:rsidR="00EA714D" w:rsidRPr="003E02A8" w:rsidTr="00E64505">
        <w:tblPrEx>
          <w:tblLook w:val="0000"/>
        </w:tblPrEx>
        <w:tc>
          <w:tcPr>
            <w:tcW w:w="5290" w:type="dxa"/>
          </w:tcPr>
          <w:p w:rsidR="00EA714D" w:rsidRPr="003E02A8" w:rsidRDefault="00EA714D" w:rsidP="00E64505">
            <w:pPr>
              <w:tabs>
                <w:tab w:val="left" w:pos="-2250"/>
              </w:tabs>
              <w:jc w:val="both"/>
              <w:rPr>
                <w:b/>
                <w:sz w:val="24"/>
                <w:szCs w:val="24"/>
              </w:rPr>
            </w:pPr>
            <w:r w:rsidRPr="003E02A8">
              <w:rPr>
                <w:b/>
                <w:sz w:val="24"/>
                <w:szCs w:val="24"/>
              </w:rPr>
              <w:t xml:space="preserve">СЕКРЕТАРЬ </w:t>
            </w:r>
            <w:proofErr w:type="gramStart"/>
            <w:r w:rsidRPr="003E02A8">
              <w:rPr>
                <w:b/>
                <w:sz w:val="24"/>
                <w:szCs w:val="24"/>
              </w:rPr>
              <w:t>ТЕРРИТОРИАЛЬНОЙ</w:t>
            </w:r>
            <w:proofErr w:type="gramEnd"/>
          </w:p>
          <w:p w:rsidR="00EA714D" w:rsidRPr="003E02A8" w:rsidRDefault="00EA714D" w:rsidP="00E64505">
            <w:pPr>
              <w:tabs>
                <w:tab w:val="left" w:pos="-2250"/>
              </w:tabs>
              <w:jc w:val="both"/>
              <w:rPr>
                <w:b/>
                <w:sz w:val="24"/>
                <w:szCs w:val="24"/>
              </w:rPr>
            </w:pPr>
            <w:r w:rsidRPr="003E02A8">
              <w:rPr>
                <w:b/>
                <w:sz w:val="24"/>
                <w:szCs w:val="24"/>
              </w:rPr>
              <w:t>ИЗБИРАТЕЛЬНОЙ КОМИССИИ</w:t>
            </w:r>
          </w:p>
          <w:p w:rsidR="00EA714D" w:rsidRPr="003E02A8" w:rsidRDefault="00EA714D" w:rsidP="00E64505">
            <w:pPr>
              <w:tabs>
                <w:tab w:val="left" w:pos="-2250"/>
              </w:tabs>
              <w:jc w:val="both"/>
              <w:rPr>
                <w:b/>
                <w:sz w:val="24"/>
                <w:szCs w:val="24"/>
              </w:rPr>
            </w:pPr>
            <w:r w:rsidRPr="003E02A8">
              <w:rPr>
                <w:b/>
                <w:sz w:val="24"/>
                <w:szCs w:val="24"/>
              </w:rPr>
              <w:t xml:space="preserve">ТЕРБУНСКОГО РАЙОНА </w:t>
            </w:r>
          </w:p>
          <w:p w:rsidR="00EA714D" w:rsidRPr="003E02A8" w:rsidRDefault="00EA714D" w:rsidP="00E64505">
            <w:pPr>
              <w:tabs>
                <w:tab w:val="left" w:pos="-2250"/>
              </w:tabs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00" w:type="dxa"/>
          </w:tcPr>
          <w:p w:rsidR="00EA714D" w:rsidRPr="003E02A8" w:rsidRDefault="00EA714D" w:rsidP="00E64505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EA714D" w:rsidRPr="003E02A8" w:rsidRDefault="00EA714D" w:rsidP="00E64505">
            <w:pPr>
              <w:rPr>
                <w:sz w:val="24"/>
                <w:szCs w:val="24"/>
              </w:rPr>
            </w:pPr>
          </w:p>
          <w:p w:rsidR="00EA714D" w:rsidRPr="003E02A8" w:rsidRDefault="00EA714D" w:rsidP="00E64505">
            <w:pPr>
              <w:tabs>
                <w:tab w:val="left" w:pos="3485"/>
              </w:tabs>
              <w:rPr>
                <w:b/>
                <w:sz w:val="24"/>
                <w:szCs w:val="24"/>
              </w:rPr>
            </w:pPr>
            <w:r w:rsidRPr="003E02A8">
              <w:rPr>
                <w:b/>
                <w:sz w:val="24"/>
                <w:szCs w:val="24"/>
              </w:rPr>
              <w:t xml:space="preserve">                                        И.Г. СМИРНОВА</w:t>
            </w:r>
          </w:p>
        </w:tc>
      </w:tr>
    </w:tbl>
    <w:p w:rsidR="00886520" w:rsidRPr="00886520" w:rsidRDefault="00886520" w:rsidP="00886520">
      <w:pPr>
        <w:tabs>
          <w:tab w:val="left" w:pos="-2250"/>
        </w:tabs>
        <w:jc w:val="both"/>
        <w:rPr>
          <w:sz w:val="24"/>
          <w:szCs w:val="24"/>
        </w:rPr>
      </w:pPr>
    </w:p>
    <w:p w:rsidR="00886520" w:rsidRDefault="00886520" w:rsidP="0015707E">
      <w:pPr>
        <w:ind w:left="5670"/>
        <w:jc w:val="center"/>
        <w:outlineLvl w:val="4"/>
        <w:rPr>
          <w:rFonts w:cs="Calibri"/>
          <w:sz w:val="22"/>
          <w:szCs w:val="22"/>
        </w:rPr>
      </w:pPr>
    </w:p>
    <w:p w:rsidR="00886520" w:rsidRDefault="00886520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EA714D" w:rsidRPr="00EA714D" w:rsidRDefault="00EA714D" w:rsidP="0015707E">
      <w:pPr>
        <w:ind w:left="5670"/>
        <w:jc w:val="center"/>
        <w:outlineLvl w:val="4"/>
        <w:rPr>
          <w:rFonts w:cs="Calibri"/>
          <w:sz w:val="22"/>
          <w:szCs w:val="22"/>
          <w:lang w:val="en-US"/>
        </w:rPr>
      </w:pPr>
    </w:p>
    <w:p w:rsidR="00886520" w:rsidRDefault="00886520" w:rsidP="0015707E">
      <w:pPr>
        <w:ind w:left="5670"/>
        <w:jc w:val="center"/>
        <w:outlineLvl w:val="4"/>
        <w:rPr>
          <w:rFonts w:cs="Calibri"/>
          <w:sz w:val="22"/>
          <w:szCs w:val="22"/>
        </w:rPr>
      </w:pPr>
    </w:p>
    <w:p w:rsidR="0015707E" w:rsidRDefault="0015707E" w:rsidP="0015707E">
      <w:pPr>
        <w:ind w:left="5670"/>
        <w:jc w:val="center"/>
        <w:outlineLvl w:val="4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lastRenderedPageBreak/>
        <w:t>Приложение</w:t>
      </w:r>
    </w:p>
    <w:p w:rsidR="0015707E" w:rsidRDefault="0015707E" w:rsidP="0015707E">
      <w:pPr>
        <w:ind w:left="5670"/>
        <w:jc w:val="center"/>
        <w:outlineLvl w:val="4"/>
        <w:rPr>
          <w:rFonts w:ascii="Times New Roman CYR" w:hAnsi="Times New Roman CYR"/>
          <w:sz w:val="22"/>
          <w:szCs w:val="22"/>
        </w:rPr>
      </w:pPr>
      <w:r w:rsidRPr="002B6EC1">
        <w:rPr>
          <w:rFonts w:cs="Calibri"/>
          <w:sz w:val="22"/>
          <w:szCs w:val="22"/>
        </w:rPr>
        <w:br/>
      </w:r>
      <w:r>
        <w:rPr>
          <w:rFonts w:ascii="Times New Roman CYR" w:hAnsi="Times New Roman CYR"/>
          <w:sz w:val="22"/>
          <w:szCs w:val="22"/>
        </w:rPr>
        <w:t xml:space="preserve">Утвержден </w:t>
      </w:r>
    </w:p>
    <w:p w:rsidR="0015707E" w:rsidRDefault="0015707E" w:rsidP="0015707E">
      <w:pPr>
        <w:ind w:left="5670"/>
        <w:jc w:val="center"/>
        <w:outlineLvl w:val="4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постановлением территориальной избирательной комиссии </w:t>
      </w:r>
      <w:proofErr w:type="spellStart"/>
      <w:r w:rsidR="00886520">
        <w:rPr>
          <w:rFonts w:ascii="Times New Roman CYR" w:hAnsi="Times New Roman CYR"/>
          <w:sz w:val="22"/>
          <w:szCs w:val="22"/>
        </w:rPr>
        <w:t>Тербунского</w:t>
      </w:r>
      <w:proofErr w:type="spellEnd"/>
      <w:r>
        <w:rPr>
          <w:rFonts w:ascii="Times New Roman CYR" w:hAnsi="Times New Roman CYR"/>
          <w:sz w:val="22"/>
          <w:szCs w:val="22"/>
        </w:rPr>
        <w:t xml:space="preserve"> района</w:t>
      </w:r>
    </w:p>
    <w:p w:rsidR="0015707E" w:rsidRPr="00003484" w:rsidRDefault="0015707E" w:rsidP="0015707E">
      <w:pPr>
        <w:ind w:left="5670"/>
        <w:jc w:val="center"/>
        <w:outlineLvl w:val="4"/>
        <w:rPr>
          <w:color w:val="000000"/>
          <w:sz w:val="22"/>
          <w:szCs w:val="22"/>
        </w:rPr>
      </w:pPr>
      <w:r w:rsidRPr="005928F5">
        <w:rPr>
          <w:color w:val="000000"/>
          <w:sz w:val="22"/>
          <w:szCs w:val="22"/>
        </w:rPr>
        <w:t xml:space="preserve">от </w:t>
      </w:r>
      <w:r w:rsidR="00886520">
        <w:rPr>
          <w:color w:val="000000"/>
          <w:sz w:val="22"/>
          <w:szCs w:val="22"/>
        </w:rPr>
        <w:t>14</w:t>
      </w:r>
      <w:r w:rsidR="00A0224A">
        <w:rPr>
          <w:color w:val="000000"/>
          <w:sz w:val="22"/>
          <w:szCs w:val="22"/>
        </w:rPr>
        <w:t xml:space="preserve"> </w:t>
      </w:r>
      <w:r w:rsidR="00886520">
        <w:rPr>
          <w:color w:val="000000"/>
          <w:sz w:val="22"/>
          <w:szCs w:val="22"/>
        </w:rPr>
        <w:t>июня</w:t>
      </w:r>
      <w:r w:rsidR="00A0224A">
        <w:rPr>
          <w:color w:val="000000"/>
          <w:sz w:val="22"/>
          <w:szCs w:val="22"/>
        </w:rPr>
        <w:t xml:space="preserve"> 202</w:t>
      </w:r>
      <w:r w:rsidR="00886520">
        <w:rPr>
          <w:color w:val="000000"/>
          <w:sz w:val="22"/>
          <w:szCs w:val="22"/>
        </w:rPr>
        <w:t>4</w:t>
      </w:r>
      <w:r w:rsidRPr="005928F5">
        <w:rPr>
          <w:color w:val="000000"/>
          <w:sz w:val="22"/>
          <w:szCs w:val="22"/>
        </w:rPr>
        <w:t xml:space="preserve"> года №</w:t>
      </w:r>
      <w:r>
        <w:rPr>
          <w:color w:val="000000"/>
          <w:sz w:val="22"/>
          <w:szCs w:val="22"/>
        </w:rPr>
        <w:t xml:space="preserve"> </w:t>
      </w:r>
      <w:r w:rsidR="008F4FD2" w:rsidRPr="00003484">
        <w:rPr>
          <w:color w:val="000000"/>
          <w:sz w:val="22"/>
          <w:szCs w:val="22"/>
        </w:rPr>
        <w:t>81/309</w:t>
      </w:r>
    </w:p>
    <w:p w:rsidR="00A0224A" w:rsidRDefault="00A0224A" w:rsidP="0015707E">
      <w:pPr>
        <w:ind w:left="5670"/>
        <w:jc w:val="center"/>
        <w:outlineLvl w:val="4"/>
        <w:rPr>
          <w:color w:val="000000"/>
          <w:sz w:val="22"/>
          <w:szCs w:val="22"/>
        </w:rPr>
      </w:pPr>
    </w:p>
    <w:p w:rsidR="00A0224A" w:rsidRDefault="00A0224A" w:rsidP="0015707E">
      <w:pPr>
        <w:ind w:left="5670"/>
        <w:jc w:val="center"/>
        <w:outlineLvl w:val="4"/>
        <w:rPr>
          <w:color w:val="000000"/>
          <w:sz w:val="22"/>
          <w:szCs w:val="22"/>
        </w:rPr>
      </w:pPr>
    </w:p>
    <w:p w:rsidR="00A0224A" w:rsidRPr="005928F5" w:rsidRDefault="00A0224A" w:rsidP="0015707E">
      <w:pPr>
        <w:ind w:left="5670"/>
        <w:jc w:val="center"/>
        <w:outlineLvl w:val="4"/>
        <w:rPr>
          <w:color w:val="000000"/>
          <w:sz w:val="22"/>
          <w:szCs w:val="22"/>
        </w:rPr>
      </w:pPr>
    </w:p>
    <w:p w:rsidR="0015707E" w:rsidRDefault="0015707E" w:rsidP="0015707E">
      <w:pPr>
        <w:widowControl w:val="0"/>
        <w:tabs>
          <w:tab w:val="left" w:pos="1337"/>
          <w:tab w:val="center" w:pos="4677"/>
          <w:tab w:val="right" w:pos="9355"/>
        </w:tabs>
        <w:ind w:left="5954" w:right="-23"/>
        <w:jc w:val="center"/>
        <w:rPr>
          <w:rFonts w:cs="Calibri"/>
        </w:rPr>
      </w:pPr>
    </w:p>
    <w:p w:rsidR="0015707E" w:rsidRDefault="0015707E" w:rsidP="0015707E">
      <w:pPr>
        <w:jc w:val="center"/>
        <w:rPr>
          <w:b/>
          <w:bCs/>
          <w:sz w:val="28"/>
          <w:szCs w:val="28"/>
        </w:rPr>
      </w:pPr>
      <w:r w:rsidRPr="00367D93">
        <w:rPr>
          <w:b/>
          <w:bCs/>
          <w:sz w:val="28"/>
          <w:szCs w:val="28"/>
        </w:rPr>
        <w:t xml:space="preserve">Перечень </w:t>
      </w:r>
      <w:r w:rsidRPr="00367D93">
        <w:rPr>
          <w:b/>
          <w:bCs/>
          <w:sz w:val="28"/>
          <w:szCs w:val="28"/>
        </w:rPr>
        <w:br/>
        <w:t>избирательных участков, на которых будет применяться технология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избирательных комиссий об итогах голосования в Государственную автоматизированную систему Российской Федерации «Выборы»</w:t>
      </w:r>
      <w:r w:rsidR="00A0224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 использованием машиночитаемого кода </w:t>
      </w:r>
    </w:p>
    <w:p w:rsidR="00A0224A" w:rsidRDefault="00A0224A" w:rsidP="0015707E">
      <w:pPr>
        <w:jc w:val="center"/>
        <w:rPr>
          <w:b/>
          <w:bCs/>
          <w:sz w:val="28"/>
          <w:szCs w:val="28"/>
        </w:rPr>
      </w:pPr>
    </w:p>
    <w:p w:rsidR="0015707E" w:rsidRDefault="0015707E" w:rsidP="0015707E">
      <w:pPr>
        <w:jc w:val="center"/>
        <w:rPr>
          <w:b/>
          <w:bCs/>
          <w:sz w:val="28"/>
          <w:szCs w:val="28"/>
        </w:rPr>
      </w:pPr>
    </w:p>
    <w:tbl>
      <w:tblPr>
        <w:tblW w:w="950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9"/>
        <w:gridCol w:w="3686"/>
        <w:gridCol w:w="2272"/>
        <w:gridCol w:w="2837"/>
      </w:tblGrid>
      <w:tr w:rsidR="0015707E" w:rsidRPr="00367D93" w:rsidTr="003C0E86">
        <w:tc>
          <w:tcPr>
            <w:tcW w:w="709" w:type="dxa"/>
            <w:hideMark/>
          </w:tcPr>
          <w:p w:rsidR="0015707E" w:rsidRPr="00E16204" w:rsidRDefault="0015707E" w:rsidP="003C0E86">
            <w:pPr>
              <w:jc w:val="center"/>
              <w:rPr>
                <w:b/>
                <w:szCs w:val="28"/>
              </w:rPr>
            </w:pPr>
            <w:r w:rsidRPr="00E16204">
              <w:rPr>
                <w:b/>
                <w:szCs w:val="28"/>
              </w:rPr>
              <w:t xml:space="preserve">№ </w:t>
            </w:r>
            <w:proofErr w:type="spellStart"/>
            <w:proofErr w:type="gramStart"/>
            <w:r w:rsidRPr="00E16204">
              <w:rPr>
                <w:b/>
                <w:szCs w:val="28"/>
              </w:rPr>
              <w:t>п</w:t>
            </w:r>
            <w:proofErr w:type="spellEnd"/>
            <w:proofErr w:type="gramEnd"/>
            <w:r w:rsidRPr="00E16204">
              <w:rPr>
                <w:b/>
                <w:szCs w:val="28"/>
              </w:rPr>
              <w:t>/</w:t>
            </w:r>
            <w:proofErr w:type="spellStart"/>
            <w:r w:rsidRPr="00E16204"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3686" w:type="dxa"/>
            <w:hideMark/>
          </w:tcPr>
          <w:p w:rsidR="0015707E" w:rsidRPr="00E16204" w:rsidRDefault="0015707E" w:rsidP="003C0E86">
            <w:pPr>
              <w:jc w:val="center"/>
              <w:rPr>
                <w:b/>
                <w:szCs w:val="28"/>
              </w:rPr>
            </w:pPr>
            <w:r w:rsidRPr="00E16204">
              <w:rPr>
                <w:b/>
                <w:szCs w:val="28"/>
              </w:rPr>
              <w:t>Наименование выборов</w:t>
            </w:r>
          </w:p>
        </w:tc>
        <w:tc>
          <w:tcPr>
            <w:tcW w:w="2272" w:type="dxa"/>
            <w:hideMark/>
          </w:tcPr>
          <w:p w:rsidR="0015707E" w:rsidRPr="00E16204" w:rsidRDefault="0015707E" w:rsidP="003C0E86">
            <w:pPr>
              <w:jc w:val="center"/>
              <w:rPr>
                <w:b/>
                <w:szCs w:val="28"/>
              </w:rPr>
            </w:pPr>
            <w:r w:rsidRPr="00E16204">
              <w:rPr>
                <w:b/>
                <w:szCs w:val="28"/>
              </w:rPr>
              <w:t>Количество избирательных участков</w:t>
            </w:r>
          </w:p>
        </w:tc>
        <w:tc>
          <w:tcPr>
            <w:tcW w:w="2837" w:type="dxa"/>
            <w:hideMark/>
          </w:tcPr>
          <w:p w:rsidR="0015707E" w:rsidRPr="00E16204" w:rsidRDefault="0015707E" w:rsidP="003C0E86">
            <w:pPr>
              <w:jc w:val="center"/>
              <w:rPr>
                <w:b/>
                <w:szCs w:val="28"/>
              </w:rPr>
            </w:pPr>
            <w:r w:rsidRPr="00E16204">
              <w:rPr>
                <w:b/>
                <w:szCs w:val="28"/>
              </w:rPr>
              <w:t>Номера избирательных участков</w:t>
            </w:r>
          </w:p>
        </w:tc>
      </w:tr>
      <w:tr w:rsidR="004E48BB" w:rsidRPr="00367D93" w:rsidTr="00A551D3">
        <w:tc>
          <w:tcPr>
            <w:tcW w:w="709" w:type="dxa"/>
          </w:tcPr>
          <w:p w:rsidR="004E48BB" w:rsidRPr="00A0224A" w:rsidRDefault="00A0224A" w:rsidP="003C0E86">
            <w:pPr>
              <w:widowControl w:val="0"/>
              <w:rPr>
                <w:sz w:val="24"/>
                <w:szCs w:val="24"/>
              </w:rPr>
            </w:pPr>
            <w:r w:rsidRPr="00A0224A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886520" w:rsidRDefault="00886520" w:rsidP="00886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="00A0224A">
              <w:rPr>
                <w:color w:val="000000"/>
                <w:sz w:val="24"/>
                <w:szCs w:val="24"/>
              </w:rPr>
              <w:t xml:space="preserve">ыборы депутатов Совета депутатов </w:t>
            </w:r>
            <w:r>
              <w:rPr>
                <w:color w:val="000000"/>
                <w:sz w:val="24"/>
                <w:szCs w:val="24"/>
              </w:rPr>
              <w:t xml:space="preserve">сельского поселения </w:t>
            </w:r>
            <w:proofErr w:type="spellStart"/>
            <w:r>
              <w:rPr>
                <w:color w:val="000000"/>
                <w:sz w:val="24"/>
                <w:szCs w:val="24"/>
              </w:rPr>
              <w:t>Тербунский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сельсовет </w:t>
            </w:r>
            <w:proofErr w:type="spellStart"/>
            <w:r>
              <w:rPr>
                <w:color w:val="000000"/>
                <w:sz w:val="24"/>
                <w:szCs w:val="24"/>
              </w:rPr>
              <w:t>Тербунского</w:t>
            </w:r>
            <w:proofErr w:type="spellEnd"/>
            <w:r w:rsidR="00A0224A">
              <w:rPr>
                <w:color w:val="000000"/>
                <w:sz w:val="24"/>
                <w:szCs w:val="24"/>
              </w:rPr>
              <w:t xml:space="preserve"> муниципального района Липецкой области Российской Федерации </w:t>
            </w:r>
            <w:r>
              <w:rPr>
                <w:color w:val="000000"/>
                <w:sz w:val="24"/>
                <w:szCs w:val="24"/>
              </w:rPr>
              <w:t xml:space="preserve">четвертого </w:t>
            </w:r>
            <w:r w:rsidR="00A0224A">
              <w:rPr>
                <w:color w:val="000000"/>
                <w:sz w:val="24"/>
                <w:szCs w:val="24"/>
              </w:rPr>
              <w:t xml:space="preserve"> созыва                      </w:t>
            </w:r>
          </w:p>
          <w:p w:rsidR="004E48BB" w:rsidRDefault="00886520" w:rsidP="008865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A0224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сентября</w:t>
            </w:r>
            <w:r w:rsidR="00A0224A">
              <w:rPr>
                <w:color w:val="000000"/>
                <w:sz w:val="24"/>
                <w:szCs w:val="24"/>
              </w:rPr>
              <w:t xml:space="preserve"> 202</w:t>
            </w:r>
            <w:r>
              <w:rPr>
                <w:color w:val="000000"/>
                <w:sz w:val="24"/>
                <w:szCs w:val="24"/>
              </w:rPr>
              <w:t xml:space="preserve">4 </w:t>
            </w:r>
            <w:r w:rsidR="00A0224A">
              <w:rPr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272" w:type="dxa"/>
          </w:tcPr>
          <w:p w:rsidR="004E48BB" w:rsidRPr="00D905E1" w:rsidRDefault="00886520" w:rsidP="003C0E8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7" w:type="dxa"/>
          </w:tcPr>
          <w:p w:rsidR="004E48BB" w:rsidRPr="00B5728A" w:rsidRDefault="00886520" w:rsidP="0015707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17-16-17-23</w:t>
            </w:r>
          </w:p>
        </w:tc>
      </w:tr>
      <w:tr w:rsidR="00886520" w:rsidRPr="00367D93" w:rsidTr="00A551D3">
        <w:tc>
          <w:tcPr>
            <w:tcW w:w="709" w:type="dxa"/>
          </w:tcPr>
          <w:p w:rsidR="00886520" w:rsidRPr="00A0224A" w:rsidRDefault="00886520" w:rsidP="003C0E86">
            <w:pPr>
              <w:widowControl w:val="0"/>
              <w:rPr>
                <w:sz w:val="24"/>
                <w:szCs w:val="24"/>
              </w:rPr>
            </w:pPr>
            <w:r w:rsidRPr="00A0224A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bottom"/>
          </w:tcPr>
          <w:p w:rsidR="00886520" w:rsidRDefault="00886520" w:rsidP="005847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Выборы депутатов Совета депутатов сельского поселения </w:t>
            </w:r>
            <w:proofErr w:type="spellStart"/>
            <w:r>
              <w:rPr>
                <w:color w:val="000000"/>
                <w:sz w:val="24"/>
                <w:szCs w:val="24"/>
              </w:rPr>
              <w:t>Тербунский</w:t>
            </w:r>
            <w:proofErr w:type="spellEnd"/>
            <w:proofErr w:type="gramStart"/>
            <w:r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торой сельсовет </w:t>
            </w:r>
            <w:proofErr w:type="spellStart"/>
            <w:r>
              <w:rPr>
                <w:color w:val="000000"/>
                <w:sz w:val="24"/>
                <w:szCs w:val="24"/>
              </w:rPr>
              <w:t>Тербунского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Липецкой области Российской Федерации четвертого  созыва                      </w:t>
            </w:r>
          </w:p>
          <w:p w:rsidR="00886520" w:rsidRDefault="00886520" w:rsidP="005847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сентября 2024 года</w:t>
            </w:r>
          </w:p>
        </w:tc>
        <w:tc>
          <w:tcPr>
            <w:tcW w:w="2272" w:type="dxa"/>
          </w:tcPr>
          <w:p w:rsidR="00886520" w:rsidRPr="00D905E1" w:rsidRDefault="00886520" w:rsidP="003C0E86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37" w:type="dxa"/>
          </w:tcPr>
          <w:p w:rsidR="00886520" w:rsidRPr="00D905E1" w:rsidRDefault="00886520" w:rsidP="00A022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17-24-17-26</w:t>
            </w:r>
          </w:p>
        </w:tc>
      </w:tr>
    </w:tbl>
    <w:p w:rsidR="0015707E" w:rsidRPr="00C4541F" w:rsidRDefault="0015707E" w:rsidP="0015707E">
      <w:pPr>
        <w:jc w:val="center"/>
      </w:pPr>
    </w:p>
    <w:p w:rsidR="0015707E" w:rsidRDefault="0015707E" w:rsidP="0015707E">
      <w:pPr>
        <w:ind w:left="5812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15707E" w:rsidRDefault="0015707E">
      <w:pPr>
        <w:pStyle w:val="a6"/>
        <w:rPr>
          <w:sz w:val="22"/>
          <w:szCs w:val="22"/>
        </w:rPr>
      </w:pPr>
    </w:p>
    <w:p w:rsidR="0015707E" w:rsidRDefault="0015707E">
      <w:pPr>
        <w:pStyle w:val="a6"/>
        <w:rPr>
          <w:sz w:val="22"/>
          <w:szCs w:val="22"/>
        </w:rPr>
      </w:pPr>
    </w:p>
    <w:sectPr w:rsidR="0015707E" w:rsidSect="00044A0C">
      <w:footerReference w:type="default" r:id="rId7"/>
      <w:pgSz w:w="11906" w:h="16838"/>
      <w:pgMar w:top="709" w:right="567" w:bottom="709" w:left="1134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ACA" w:rsidRDefault="00D82ACA">
      <w:r>
        <w:separator/>
      </w:r>
    </w:p>
  </w:endnote>
  <w:endnote w:type="continuationSeparator" w:id="0">
    <w:p w:rsidR="00D82ACA" w:rsidRDefault="00D82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ED2" w:rsidRDefault="00AE5ED2">
    <w:pPr>
      <w:pStyle w:val="a4"/>
      <w:jc w:val="right"/>
      <w:rPr>
        <w:sz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ACA" w:rsidRDefault="00D82ACA">
      <w:r>
        <w:separator/>
      </w:r>
    </w:p>
  </w:footnote>
  <w:footnote w:type="continuationSeparator" w:id="0">
    <w:p w:rsidR="00D82ACA" w:rsidRDefault="00D82A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303F53"/>
    <w:multiLevelType w:val="hybridMultilevel"/>
    <w:tmpl w:val="D8024264"/>
    <w:lvl w:ilvl="0" w:tplc="5E2412A6">
      <w:start w:val="1"/>
      <w:numFmt w:val="decimal"/>
      <w:lvlText w:val="%1."/>
      <w:lvlJc w:val="left"/>
      <w:pPr>
        <w:tabs>
          <w:tab w:val="num" w:pos="1235"/>
        </w:tabs>
        <w:ind w:left="1235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CE5"/>
    <w:rsid w:val="00003484"/>
    <w:rsid w:val="00033B50"/>
    <w:rsid w:val="00044A0C"/>
    <w:rsid w:val="0007129E"/>
    <w:rsid w:val="00075C72"/>
    <w:rsid w:val="000C2378"/>
    <w:rsid w:val="000D6D55"/>
    <w:rsid w:val="0015707E"/>
    <w:rsid w:val="0017105B"/>
    <w:rsid w:val="00172CE5"/>
    <w:rsid w:val="001C660F"/>
    <w:rsid w:val="002142F3"/>
    <w:rsid w:val="00252657"/>
    <w:rsid w:val="002535BE"/>
    <w:rsid w:val="002E3278"/>
    <w:rsid w:val="00307975"/>
    <w:rsid w:val="00312840"/>
    <w:rsid w:val="003924E9"/>
    <w:rsid w:val="003C0E86"/>
    <w:rsid w:val="003E02A8"/>
    <w:rsid w:val="00424862"/>
    <w:rsid w:val="00450660"/>
    <w:rsid w:val="004811C9"/>
    <w:rsid w:val="004C48A7"/>
    <w:rsid w:val="004C5E6C"/>
    <w:rsid w:val="004E48BB"/>
    <w:rsid w:val="00534B18"/>
    <w:rsid w:val="00537E7A"/>
    <w:rsid w:val="00564912"/>
    <w:rsid w:val="0058157C"/>
    <w:rsid w:val="005B42F2"/>
    <w:rsid w:val="005B65CF"/>
    <w:rsid w:val="005D092B"/>
    <w:rsid w:val="005E2847"/>
    <w:rsid w:val="005F2F17"/>
    <w:rsid w:val="006D0D0D"/>
    <w:rsid w:val="006E1828"/>
    <w:rsid w:val="006F5A72"/>
    <w:rsid w:val="007265BD"/>
    <w:rsid w:val="007A1398"/>
    <w:rsid w:val="007B18B2"/>
    <w:rsid w:val="0081054E"/>
    <w:rsid w:val="00852466"/>
    <w:rsid w:val="00886520"/>
    <w:rsid w:val="008A1067"/>
    <w:rsid w:val="008A385E"/>
    <w:rsid w:val="008F4FD2"/>
    <w:rsid w:val="00917E85"/>
    <w:rsid w:val="009D6C70"/>
    <w:rsid w:val="009E1653"/>
    <w:rsid w:val="009E4BFC"/>
    <w:rsid w:val="00A0224A"/>
    <w:rsid w:val="00A073E6"/>
    <w:rsid w:val="00A47116"/>
    <w:rsid w:val="00A53884"/>
    <w:rsid w:val="00A551D3"/>
    <w:rsid w:val="00A73AA8"/>
    <w:rsid w:val="00AA0193"/>
    <w:rsid w:val="00AE5ED2"/>
    <w:rsid w:val="00B01329"/>
    <w:rsid w:val="00B02B54"/>
    <w:rsid w:val="00B253BA"/>
    <w:rsid w:val="00B34A9B"/>
    <w:rsid w:val="00B5340F"/>
    <w:rsid w:val="00B862C2"/>
    <w:rsid w:val="00BE4250"/>
    <w:rsid w:val="00BF1714"/>
    <w:rsid w:val="00C3358F"/>
    <w:rsid w:val="00C43633"/>
    <w:rsid w:val="00C51225"/>
    <w:rsid w:val="00CB19B0"/>
    <w:rsid w:val="00CF39B3"/>
    <w:rsid w:val="00D44AF9"/>
    <w:rsid w:val="00D5316A"/>
    <w:rsid w:val="00D82ACA"/>
    <w:rsid w:val="00D905E1"/>
    <w:rsid w:val="00DD176F"/>
    <w:rsid w:val="00DE2937"/>
    <w:rsid w:val="00DF6145"/>
    <w:rsid w:val="00E4277A"/>
    <w:rsid w:val="00E47E91"/>
    <w:rsid w:val="00E72AC9"/>
    <w:rsid w:val="00EA714D"/>
    <w:rsid w:val="00F01013"/>
    <w:rsid w:val="00F61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4A0C"/>
  </w:style>
  <w:style w:type="paragraph" w:styleId="1">
    <w:name w:val="heading 1"/>
    <w:basedOn w:val="a"/>
    <w:next w:val="a"/>
    <w:qFormat/>
    <w:rsid w:val="00044A0C"/>
    <w:pPr>
      <w:keepNext/>
      <w:jc w:val="center"/>
      <w:outlineLvl w:val="0"/>
    </w:pPr>
    <w:rPr>
      <w:b/>
      <w:color w:val="000000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88652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44A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44A0C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044A0C"/>
    <w:pPr>
      <w:jc w:val="center"/>
    </w:pPr>
    <w:rPr>
      <w:b/>
      <w:sz w:val="28"/>
    </w:rPr>
  </w:style>
  <w:style w:type="paragraph" w:styleId="a6">
    <w:name w:val="Body Text"/>
    <w:basedOn w:val="a"/>
    <w:rsid w:val="00044A0C"/>
    <w:pPr>
      <w:jc w:val="both"/>
    </w:pPr>
    <w:rPr>
      <w:sz w:val="28"/>
    </w:rPr>
  </w:style>
  <w:style w:type="paragraph" w:styleId="21">
    <w:name w:val="Body Text 2"/>
    <w:basedOn w:val="a"/>
    <w:rsid w:val="00044A0C"/>
    <w:pPr>
      <w:tabs>
        <w:tab w:val="left" w:pos="-2250"/>
      </w:tabs>
      <w:jc w:val="center"/>
    </w:pPr>
    <w:rPr>
      <w:b/>
      <w:sz w:val="28"/>
    </w:rPr>
  </w:style>
  <w:style w:type="paragraph" w:styleId="a7">
    <w:name w:val="Body Text Indent"/>
    <w:basedOn w:val="a"/>
    <w:rsid w:val="00044A0C"/>
    <w:pPr>
      <w:tabs>
        <w:tab w:val="left" w:pos="-2250"/>
      </w:tabs>
      <w:ind w:firstLine="426"/>
      <w:jc w:val="both"/>
    </w:pPr>
    <w:rPr>
      <w:bCs/>
      <w:sz w:val="28"/>
    </w:rPr>
  </w:style>
  <w:style w:type="paragraph" w:styleId="22">
    <w:name w:val="Body Text Indent 2"/>
    <w:basedOn w:val="a"/>
    <w:rsid w:val="00044A0C"/>
    <w:pPr>
      <w:tabs>
        <w:tab w:val="left" w:pos="-2250"/>
      </w:tabs>
      <w:spacing w:line="360" w:lineRule="auto"/>
      <w:ind w:firstLine="425"/>
      <w:jc w:val="both"/>
    </w:pPr>
    <w:rPr>
      <w:bCs/>
      <w:sz w:val="28"/>
    </w:rPr>
  </w:style>
  <w:style w:type="paragraph" w:styleId="3">
    <w:name w:val="Body Text 3"/>
    <w:basedOn w:val="a"/>
    <w:rsid w:val="00044A0C"/>
    <w:pPr>
      <w:ind w:right="5102"/>
      <w:jc w:val="both"/>
    </w:pPr>
    <w:rPr>
      <w:b/>
      <w:bCs/>
      <w:sz w:val="24"/>
    </w:rPr>
  </w:style>
  <w:style w:type="paragraph" w:customStyle="1" w:styleId="210">
    <w:name w:val="Основной текст 21"/>
    <w:basedOn w:val="a"/>
    <w:rsid w:val="00044A0C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a8">
    <w:name w:val="Balloon Text"/>
    <w:basedOn w:val="a"/>
    <w:semiHidden/>
    <w:rsid w:val="00E4277A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rsid w:val="00F6165B"/>
  </w:style>
  <w:style w:type="character" w:customStyle="1" w:styleId="aa">
    <w:name w:val="Текст сноски Знак"/>
    <w:basedOn w:val="a0"/>
    <w:link w:val="a9"/>
    <w:rsid w:val="00F6165B"/>
  </w:style>
  <w:style w:type="paragraph" w:customStyle="1" w:styleId="10">
    <w:name w:val="Текст1"/>
    <w:basedOn w:val="a"/>
    <w:rsid w:val="00B34A9B"/>
    <w:pPr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Normal1">
    <w:name w:val="Normal1"/>
    <w:rsid w:val="00564912"/>
  </w:style>
  <w:style w:type="character" w:customStyle="1" w:styleId="20">
    <w:name w:val="Заголовок 2 Знак"/>
    <w:basedOn w:val="a0"/>
    <w:link w:val="2"/>
    <w:semiHidden/>
    <w:rsid w:val="00886520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412</Words>
  <Characters>3450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1</Company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I</dc:creator>
  <cp:lastModifiedBy>admin</cp:lastModifiedBy>
  <cp:revision>8</cp:revision>
  <cp:lastPrinted>2024-06-14T13:14:00Z</cp:lastPrinted>
  <dcterms:created xsi:type="dcterms:W3CDTF">2024-06-10T08:21:00Z</dcterms:created>
  <dcterms:modified xsi:type="dcterms:W3CDTF">2024-06-14T13:14:00Z</dcterms:modified>
</cp:coreProperties>
</file>