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5FA" w:rsidRDefault="0035784F" w:rsidP="009235FA">
      <w:pPr>
        <w:tabs>
          <w:tab w:val="left" w:pos="-2250"/>
        </w:tabs>
        <w:jc w:val="center"/>
        <w:rPr>
          <w:b/>
        </w:rPr>
      </w:pPr>
      <w:bookmarkStart w:id="0" w:name="_Hlk86757695"/>
      <w:r w:rsidRPr="009235FA">
        <w:rPr>
          <w:b/>
        </w:rPr>
        <w:t>ТЕРРИТ</w:t>
      </w:r>
      <w:r w:rsidR="009235FA" w:rsidRPr="009235FA">
        <w:rPr>
          <w:b/>
        </w:rPr>
        <w:t xml:space="preserve">ОРИАЛЬНАЯ ИЗБИРАТЕЛЬНАЯ КОМИССИ </w:t>
      </w:r>
    </w:p>
    <w:p w:rsidR="0035784F" w:rsidRPr="009235FA" w:rsidRDefault="009235FA" w:rsidP="009235FA">
      <w:pPr>
        <w:tabs>
          <w:tab w:val="left" w:pos="-2250"/>
        </w:tabs>
        <w:jc w:val="center"/>
        <w:rPr>
          <w:b/>
        </w:rPr>
      </w:pPr>
      <w:r w:rsidRPr="009235FA">
        <w:rPr>
          <w:b/>
        </w:rPr>
        <w:t>ТЕРБУНСКОГО</w:t>
      </w:r>
      <w:r w:rsidR="0035784F" w:rsidRPr="009235FA">
        <w:rPr>
          <w:b/>
        </w:rPr>
        <w:t xml:space="preserve"> РАЙОНА</w:t>
      </w:r>
      <w:r w:rsidR="00A730A3" w:rsidRPr="009235FA">
        <w:rPr>
          <w:b/>
        </w:rPr>
        <w:t xml:space="preserve"> </w:t>
      </w:r>
    </w:p>
    <w:p w:rsidR="0035784F" w:rsidRPr="00AC69F6" w:rsidRDefault="0035784F" w:rsidP="0035784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:rsidR="0035784F" w:rsidRPr="00AC69F6" w:rsidRDefault="0035784F" w:rsidP="0035784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AC69F6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462"/>
        <w:gridCol w:w="5247"/>
      </w:tblGrid>
      <w:tr w:rsidR="0035784F" w:rsidRPr="00AC69F6" w:rsidTr="00293268">
        <w:tc>
          <w:tcPr>
            <w:tcW w:w="4462" w:type="dxa"/>
          </w:tcPr>
          <w:p w:rsidR="0035784F" w:rsidRPr="00AC69F6" w:rsidRDefault="009235FA" w:rsidP="001A714C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714C">
              <w:rPr>
                <w:sz w:val="28"/>
                <w:szCs w:val="28"/>
              </w:rPr>
              <w:t xml:space="preserve"> сентября </w:t>
            </w:r>
            <w:r w:rsidR="0035784F" w:rsidRPr="00AC69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35784F" w:rsidRPr="00AC69F6">
              <w:rPr>
                <w:sz w:val="28"/>
                <w:szCs w:val="28"/>
              </w:rPr>
              <w:t>20</w:t>
            </w:r>
            <w:r w:rsidR="00A730A3">
              <w:rPr>
                <w:sz w:val="28"/>
                <w:szCs w:val="28"/>
              </w:rPr>
              <w:t>24</w:t>
            </w:r>
            <w:r w:rsidR="0035784F" w:rsidRPr="00AC69F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7" w:type="dxa"/>
          </w:tcPr>
          <w:p w:rsidR="0035784F" w:rsidRPr="00AC69F6" w:rsidRDefault="009235FA" w:rsidP="009235FA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</w:t>
            </w:r>
            <w:r w:rsidR="0035784F" w:rsidRPr="00AC69F6">
              <w:rPr>
                <w:sz w:val="28"/>
                <w:szCs w:val="28"/>
              </w:rPr>
              <w:t>№</w:t>
            </w:r>
            <w:r w:rsidR="00FD2636">
              <w:rPr>
                <w:sz w:val="28"/>
                <w:szCs w:val="28"/>
              </w:rPr>
              <w:t xml:space="preserve"> 99</w:t>
            </w:r>
            <w:r w:rsidR="0035784F" w:rsidRPr="00AC69F6">
              <w:rPr>
                <w:sz w:val="28"/>
                <w:szCs w:val="28"/>
              </w:rPr>
              <w:t>/</w:t>
            </w:r>
            <w:r w:rsidR="00FD2636">
              <w:rPr>
                <w:sz w:val="28"/>
                <w:szCs w:val="28"/>
              </w:rPr>
              <w:t>413</w:t>
            </w:r>
          </w:p>
        </w:tc>
      </w:tr>
    </w:tbl>
    <w:p w:rsidR="0035784F" w:rsidRDefault="009235FA" w:rsidP="009235FA">
      <w:pPr>
        <w:tabs>
          <w:tab w:val="left" w:pos="-2250"/>
        </w:tabs>
        <w:jc w:val="center"/>
      </w:pPr>
      <w:r w:rsidRPr="009235FA">
        <w:t>с. Тербуны</w:t>
      </w:r>
    </w:p>
    <w:p w:rsidR="009235FA" w:rsidRPr="009235FA" w:rsidRDefault="009235FA" w:rsidP="009235FA">
      <w:pPr>
        <w:tabs>
          <w:tab w:val="left" w:pos="-2250"/>
        </w:tabs>
        <w:jc w:val="center"/>
      </w:pPr>
    </w:p>
    <w:bookmarkEnd w:id="0"/>
    <w:p w:rsidR="001A714C" w:rsidRDefault="0035784F" w:rsidP="0035784F">
      <w:pPr>
        <w:spacing w:line="276" w:lineRule="auto"/>
        <w:jc w:val="center"/>
        <w:rPr>
          <w:rFonts w:eastAsia="Calibri"/>
          <w:b/>
          <w:sz w:val="28"/>
        </w:rPr>
      </w:pPr>
      <w:r w:rsidRPr="0035784F">
        <w:rPr>
          <w:rFonts w:eastAsia="Calibri"/>
          <w:b/>
          <w:sz w:val="28"/>
        </w:rPr>
        <w:t xml:space="preserve">О количестве переносных ящиков для поведения голосования вне помещения для голосования, используемых участковыми избирательными комиссиями при проведении выборов </w:t>
      </w:r>
    </w:p>
    <w:p w:rsidR="0035784F" w:rsidRPr="0035784F" w:rsidRDefault="001A714C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>
        <w:rPr>
          <w:b/>
          <w:color w:val="333333"/>
          <w:sz w:val="28"/>
          <w:szCs w:val="28"/>
        </w:rPr>
        <w:t>Губернатора Липецкой области 8</w:t>
      </w:r>
      <w:r w:rsidR="00824D65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</w:t>
      </w:r>
      <w:r>
        <w:rPr>
          <w:rFonts w:ascii="Times New Roman CYR" w:eastAsia="Calibri" w:hAnsi="Times New Roman CYR"/>
          <w:b/>
          <w:sz w:val="28"/>
          <w:szCs w:val="22"/>
          <w:lang w:eastAsia="en-US"/>
        </w:rPr>
        <w:t>сентября</w:t>
      </w:r>
      <w:r w:rsidR="0035784F"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20</w:t>
      </w:r>
      <w:r w:rsidR="00824D65">
        <w:rPr>
          <w:rFonts w:ascii="Times New Roman CYR" w:eastAsia="Calibri" w:hAnsi="Times New Roman CYR"/>
          <w:b/>
          <w:sz w:val="28"/>
          <w:szCs w:val="22"/>
          <w:lang w:eastAsia="en-US"/>
        </w:rPr>
        <w:t>2</w:t>
      </w:r>
      <w:r w:rsidR="00A730A3">
        <w:rPr>
          <w:rFonts w:ascii="Times New Roman CYR" w:eastAsia="Calibri" w:hAnsi="Times New Roman CYR"/>
          <w:b/>
          <w:sz w:val="28"/>
          <w:szCs w:val="22"/>
          <w:lang w:eastAsia="en-US"/>
        </w:rPr>
        <w:t>4</w:t>
      </w:r>
      <w:r w:rsidR="0035784F"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года</w:t>
      </w:r>
    </w:p>
    <w:p w:rsidR="00C442E8" w:rsidRPr="00BF2DCD" w:rsidRDefault="00C442E8" w:rsidP="00C442E8">
      <w:pPr>
        <w:ind w:firstLine="708"/>
        <w:jc w:val="both"/>
        <w:rPr>
          <w:rFonts w:eastAsia="Calibri"/>
          <w:sz w:val="28"/>
          <w:szCs w:val="28"/>
        </w:rPr>
      </w:pPr>
    </w:p>
    <w:p w:rsidR="00797526" w:rsidRPr="00BF2DCD" w:rsidRDefault="0035784F" w:rsidP="00C442E8">
      <w:pPr>
        <w:ind w:firstLine="708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 xml:space="preserve">В соответствии с частями </w:t>
      </w:r>
      <w:r w:rsidR="001A714C">
        <w:rPr>
          <w:rFonts w:eastAsia="Calibri"/>
          <w:sz w:val="28"/>
          <w:szCs w:val="28"/>
        </w:rPr>
        <w:t>8, 8.</w:t>
      </w:r>
      <w:r w:rsidR="00A730A3">
        <w:rPr>
          <w:rFonts w:eastAsia="Calibri"/>
          <w:sz w:val="28"/>
          <w:szCs w:val="28"/>
        </w:rPr>
        <w:t>1</w:t>
      </w:r>
      <w:r w:rsidR="0044674F" w:rsidRPr="00BF2DCD">
        <w:rPr>
          <w:rFonts w:eastAsia="Calibri"/>
          <w:sz w:val="28"/>
          <w:szCs w:val="28"/>
        </w:rPr>
        <w:t xml:space="preserve"> статьи </w:t>
      </w:r>
      <w:r w:rsidR="001A714C">
        <w:rPr>
          <w:rFonts w:eastAsia="Calibri"/>
          <w:sz w:val="28"/>
          <w:szCs w:val="28"/>
        </w:rPr>
        <w:t>66</w:t>
      </w:r>
      <w:r w:rsidRPr="00BF2DCD">
        <w:rPr>
          <w:rFonts w:eastAsia="Calibri"/>
          <w:sz w:val="28"/>
          <w:szCs w:val="28"/>
        </w:rPr>
        <w:t xml:space="preserve"> </w:t>
      </w:r>
      <w:r w:rsidR="00C442E8" w:rsidRPr="00BF2DCD">
        <w:rPr>
          <w:sz w:val="28"/>
          <w:szCs w:val="28"/>
        </w:rPr>
        <w:t xml:space="preserve">Федерального закона </w:t>
      </w:r>
      <w:r w:rsidR="00C442E8" w:rsidRPr="00BF2DCD">
        <w:rPr>
          <w:bCs/>
          <w:sz w:val="28"/>
          <w:szCs w:val="28"/>
        </w:rPr>
        <w:t>«</w:t>
      </w:r>
      <w:r w:rsidR="001A714C">
        <w:rPr>
          <w:sz w:val="28"/>
          <w:szCs w:val="28"/>
        </w:rPr>
        <w:t>Об основных гарантиях избирательных прав и права на референдум граждан Российской Федерации</w:t>
      </w:r>
      <w:r w:rsidR="00C442E8" w:rsidRPr="00BF2DCD">
        <w:rPr>
          <w:sz w:val="28"/>
          <w:szCs w:val="28"/>
        </w:rPr>
        <w:t>»</w:t>
      </w:r>
      <w:r w:rsidRPr="00BF2DCD">
        <w:rPr>
          <w:rFonts w:eastAsia="Calibri"/>
          <w:sz w:val="28"/>
          <w:szCs w:val="28"/>
        </w:rPr>
        <w:t xml:space="preserve">, </w:t>
      </w:r>
      <w:r w:rsidR="00797526" w:rsidRPr="00BF2DCD">
        <w:rPr>
          <w:sz w:val="28"/>
          <w:szCs w:val="28"/>
        </w:rPr>
        <w:t>территориальная избирательная комиссия</w:t>
      </w:r>
      <w:r w:rsidR="00C442E8" w:rsidRPr="00BF2DCD">
        <w:rPr>
          <w:sz w:val="28"/>
          <w:szCs w:val="28"/>
        </w:rPr>
        <w:t xml:space="preserve"> </w:t>
      </w:r>
      <w:r w:rsidR="009235FA">
        <w:rPr>
          <w:sz w:val="28"/>
          <w:szCs w:val="28"/>
        </w:rPr>
        <w:t xml:space="preserve">Тербунского района </w:t>
      </w:r>
      <w:r w:rsidR="00797526" w:rsidRPr="00BF2DCD">
        <w:rPr>
          <w:sz w:val="28"/>
          <w:szCs w:val="28"/>
        </w:rPr>
        <w:t xml:space="preserve"> </w:t>
      </w:r>
      <w:r w:rsidR="00797526" w:rsidRPr="00BF2DCD">
        <w:rPr>
          <w:b/>
          <w:sz w:val="28"/>
          <w:szCs w:val="28"/>
        </w:rPr>
        <w:t>постановляет</w:t>
      </w:r>
      <w:r w:rsidR="00797526" w:rsidRPr="00BF2DCD">
        <w:rPr>
          <w:sz w:val="28"/>
          <w:szCs w:val="28"/>
        </w:rPr>
        <w:t>:</w:t>
      </w:r>
    </w:p>
    <w:p w:rsidR="00A80B93" w:rsidRDefault="00A80B93" w:rsidP="0044674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35784F" w:rsidRPr="00BF2DCD" w:rsidRDefault="0035784F" w:rsidP="0044674F">
      <w:pPr>
        <w:spacing w:line="276" w:lineRule="auto"/>
        <w:ind w:firstLine="709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>Определить количество переносных ящиков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 xml:space="preserve">при проведении </w:t>
      </w:r>
      <w:r w:rsidRPr="00BF2DCD">
        <w:rPr>
          <w:rFonts w:eastAsia="Calibri"/>
          <w:bCs/>
          <w:sz w:val="28"/>
          <w:szCs w:val="28"/>
        </w:rPr>
        <w:t xml:space="preserve">выборов </w:t>
      </w:r>
      <w:r w:rsidR="0023769F">
        <w:rPr>
          <w:sz w:val="28"/>
          <w:szCs w:val="28"/>
        </w:rPr>
        <w:t>Губернатора Липецкой области 8 сентября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20</w:t>
      </w:r>
      <w:r w:rsidR="0044674F" w:rsidRPr="00BF2DCD">
        <w:rPr>
          <w:rFonts w:eastAsia="Calibri"/>
          <w:bCs/>
          <w:sz w:val="28"/>
          <w:szCs w:val="28"/>
          <w:lang w:eastAsia="en-US"/>
        </w:rPr>
        <w:t>2</w:t>
      </w:r>
      <w:r w:rsidR="00A730A3">
        <w:rPr>
          <w:rFonts w:eastAsia="Calibri"/>
          <w:bCs/>
          <w:sz w:val="28"/>
          <w:szCs w:val="28"/>
          <w:lang w:eastAsia="en-US"/>
        </w:rPr>
        <w:t>4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года,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Pr="00BF2DCD">
        <w:rPr>
          <w:sz w:val="28"/>
        </w:rPr>
        <w:t xml:space="preserve">используемых </w:t>
      </w:r>
      <w:r w:rsidRPr="00BF2DCD">
        <w:rPr>
          <w:sz w:val="28"/>
          <w:szCs w:val="28"/>
        </w:rPr>
        <w:t>участковыми избирательными комиссиями:</w:t>
      </w:r>
    </w:p>
    <w:p w:rsidR="0035784F" w:rsidRPr="0035784F" w:rsidRDefault="0035784F" w:rsidP="0035784F">
      <w:pPr>
        <w:ind w:firstLine="709"/>
        <w:jc w:val="both"/>
        <w:rPr>
          <w:sz w:val="28"/>
          <w:szCs w:val="28"/>
        </w:rPr>
      </w:pPr>
    </w:p>
    <w:tbl>
      <w:tblPr>
        <w:tblW w:w="1021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8"/>
        <w:gridCol w:w="1301"/>
        <w:gridCol w:w="1301"/>
        <w:gridCol w:w="1301"/>
        <w:gridCol w:w="1301"/>
        <w:gridCol w:w="1301"/>
        <w:gridCol w:w="1301"/>
      </w:tblGrid>
      <w:tr w:rsidR="00A80B93" w:rsidRPr="0035784F" w:rsidTr="00A80B93">
        <w:trPr>
          <w:trHeight w:val="1213"/>
        </w:trPr>
        <w:tc>
          <w:tcPr>
            <w:tcW w:w="993" w:type="dxa"/>
            <w:vAlign w:val="center"/>
          </w:tcPr>
          <w:p w:rsidR="00A80B93" w:rsidRPr="0035784F" w:rsidRDefault="00A80B93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A80B93" w:rsidRPr="0035784F" w:rsidRDefault="00A80B93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418" w:type="dxa"/>
            <w:vAlign w:val="center"/>
          </w:tcPr>
          <w:p w:rsidR="00A80B93" w:rsidRDefault="00A80B93" w:rsidP="00A80B9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  <w:p w:rsidR="0023769F" w:rsidRPr="0035784F" w:rsidRDefault="0023769F" w:rsidP="00A80B9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 01.07.2024</w:t>
            </w:r>
          </w:p>
        </w:tc>
        <w:tc>
          <w:tcPr>
            <w:tcW w:w="1301" w:type="dxa"/>
            <w:vAlign w:val="center"/>
          </w:tcPr>
          <w:p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</w:t>
            </w:r>
            <w:r w:rsidR="0023769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части</w:t>
            </w:r>
            <w:r>
              <w:rPr>
                <w:rFonts w:eastAsia="Calibri"/>
                <w:b/>
                <w:sz w:val="20"/>
                <w:szCs w:val="20"/>
              </w:rPr>
              <w:t> </w:t>
            </w:r>
            <w:r w:rsidR="0023769F">
              <w:rPr>
                <w:rFonts w:eastAsia="Calibri"/>
                <w:b/>
                <w:sz w:val="20"/>
                <w:szCs w:val="20"/>
              </w:rPr>
              <w:t>8</w:t>
            </w:r>
            <w:r>
              <w:rPr>
                <w:rFonts w:eastAsia="Calibri"/>
                <w:b/>
                <w:sz w:val="20"/>
                <w:szCs w:val="20"/>
              </w:rPr>
              <w:t xml:space="preserve"> статьи </w:t>
            </w:r>
            <w:r w:rsidR="0023769F">
              <w:rPr>
                <w:rFonts w:eastAsia="Calibri"/>
                <w:b/>
                <w:sz w:val="20"/>
                <w:szCs w:val="20"/>
              </w:rPr>
              <w:t>66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35784F" w:rsidRDefault="00A80B93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23769F">
              <w:rPr>
                <w:rFonts w:eastAsia="Calibri"/>
                <w:b/>
                <w:sz w:val="20"/>
                <w:szCs w:val="20"/>
              </w:rPr>
              <w:t>67</w:t>
            </w:r>
            <w:r w:rsidRPr="0035784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35784F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23769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</w:t>
            </w:r>
            <w:r>
              <w:rPr>
                <w:rFonts w:eastAsia="Calibri"/>
                <w:b/>
                <w:sz w:val="20"/>
                <w:szCs w:val="20"/>
              </w:rPr>
              <w:t xml:space="preserve">обавлено по </w:t>
            </w:r>
            <w:r w:rsidR="0023769F">
              <w:rPr>
                <w:rFonts w:eastAsia="Calibri"/>
                <w:b/>
                <w:sz w:val="20"/>
                <w:szCs w:val="20"/>
              </w:rPr>
              <w:t xml:space="preserve">пункту а) </w:t>
            </w:r>
          </w:p>
          <w:p w:rsidR="00A80B93" w:rsidRPr="00413E68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 w:rsidR="0023769F">
              <w:rPr>
                <w:rFonts w:eastAsia="Calibri"/>
                <w:b/>
                <w:sz w:val="20"/>
                <w:szCs w:val="20"/>
              </w:rPr>
              <w:t>8</w:t>
            </w:r>
            <w:r w:rsidR="00A730A3">
              <w:rPr>
                <w:rFonts w:eastAsia="Calibri"/>
                <w:b/>
                <w:sz w:val="20"/>
                <w:szCs w:val="20"/>
              </w:rPr>
              <w:t>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413E68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статьи </w:t>
            </w:r>
            <w:r w:rsidR="0023769F">
              <w:rPr>
                <w:rFonts w:eastAsia="Calibri"/>
                <w:b/>
                <w:sz w:val="20"/>
                <w:szCs w:val="20"/>
              </w:rPr>
              <w:t>66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302652" w:rsidRDefault="00A80B93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23769F">
              <w:rPr>
                <w:rFonts w:eastAsia="Calibri"/>
                <w:b/>
                <w:sz w:val="20"/>
                <w:szCs w:val="20"/>
              </w:rPr>
              <w:t>67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A80B93" w:rsidRPr="0035784F" w:rsidRDefault="0023769F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б)</w:t>
            </w:r>
            <w:r w:rsidR="00A80B93"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 w:rsidR="0023769F">
              <w:rPr>
                <w:rFonts w:eastAsia="Calibri"/>
                <w:b/>
                <w:sz w:val="20"/>
                <w:szCs w:val="20"/>
              </w:rPr>
              <w:t>8</w:t>
            </w:r>
            <w:r>
              <w:rPr>
                <w:rFonts w:eastAsia="Calibri"/>
                <w:b/>
                <w:sz w:val="20"/>
                <w:szCs w:val="20"/>
              </w:rPr>
              <w:t>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730A3" w:rsidRPr="00413E68" w:rsidRDefault="0023769F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66</w:t>
            </w:r>
            <w:r w:rsidR="00A730A3"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35784F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23769F">
              <w:rPr>
                <w:rFonts w:eastAsia="Calibri"/>
                <w:b/>
                <w:sz w:val="20"/>
                <w:szCs w:val="20"/>
              </w:rPr>
              <w:t>67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A80B93" w:rsidRPr="0035784F" w:rsidRDefault="00A80B93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A80B93" w:rsidRPr="0035784F" w:rsidRDefault="0023769F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в)</w:t>
            </w:r>
            <w:r w:rsidR="00A80B93"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 w:rsidR="0023769F">
              <w:rPr>
                <w:rFonts w:eastAsia="Calibri"/>
                <w:b/>
                <w:sz w:val="20"/>
                <w:szCs w:val="20"/>
              </w:rPr>
              <w:t>8</w:t>
            </w:r>
            <w:r>
              <w:rPr>
                <w:rFonts w:eastAsia="Calibri"/>
                <w:b/>
                <w:sz w:val="20"/>
                <w:szCs w:val="20"/>
              </w:rPr>
              <w:t>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730A3" w:rsidRPr="00413E68" w:rsidRDefault="0023769F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66</w:t>
            </w:r>
            <w:r w:rsidR="00A730A3"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35784F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23769F">
              <w:rPr>
                <w:rFonts w:eastAsia="Calibri"/>
                <w:b/>
                <w:sz w:val="20"/>
                <w:szCs w:val="20"/>
              </w:rPr>
              <w:t>67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A80B93" w:rsidRPr="0035784F" w:rsidRDefault="00A80B93" w:rsidP="00A80B9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A80B93" w:rsidRPr="0035784F" w:rsidRDefault="0023769F" w:rsidP="00A80B9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г)</w:t>
            </w:r>
          </w:p>
          <w:p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 w:rsidR="0023769F">
              <w:rPr>
                <w:rFonts w:eastAsia="Calibri"/>
                <w:b/>
                <w:sz w:val="20"/>
                <w:szCs w:val="20"/>
              </w:rPr>
              <w:t>8</w:t>
            </w:r>
            <w:r>
              <w:rPr>
                <w:rFonts w:eastAsia="Calibri"/>
                <w:b/>
                <w:sz w:val="20"/>
                <w:szCs w:val="20"/>
              </w:rPr>
              <w:t>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730A3" w:rsidRPr="00413E68" w:rsidRDefault="0023769F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66</w:t>
            </w:r>
            <w:r w:rsidR="00A730A3"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35784F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23769F">
              <w:rPr>
                <w:rFonts w:eastAsia="Calibri"/>
                <w:b/>
                <w:sz w:val="20"/>
                <w:szCs w:val="20"/>
              </w:rPr>
              <w:t>67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</w:t>
            </w:r>
            <w:proofErr w:type="spellStart"/>
            <w:proofErr w:type="gramStart"/>
            <w:r w:rsidRPr="0035784F">
              <w:rPr>
                <w:rFonts w:eastAsia="Calibri"/>
                <w:b/>
                <w:sz w:val="20"/>
                <w:szCs w:val="20"/>
              </w:rPr>
              <w:t>голосова</w:t>
            </w:r>
            <w:r w:rsidR="009235FA">
              <w:rPr>
                <w:rFonts w:eastAsia="Calibri"/>
                <w:b/>
                <w:sz w:val="20"/>
                <w:szCs w:val="20"/>
              </w:rPr>
              <w:t>-</w:t>
            </w:r>
            <w:r w:rsidRPr="0035784F">
              <w:rPr>
                <w:rFonts w:eastAsia="Calibri"/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1701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52</w:t>
            </w:r>
            <w:r w:rsidR="0023769F">
              <w:rPr>
                <w:color w:val="000000"/>
              </w:rPr>
              <w:t>0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r w:rsidR="005E3C2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5E3C2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1702</w:t>
            </w:r>
          </w:p>
        </w:tc>
        <w:tc>
          <w:tcPr>
            <w:tcW w:w="1418" w:type="dxa"/>
            <w:vAlign w:val="bottom"/>
          </w:tcPr>
          <w:p w:rsidR="00D25232" w:rsidRPr="000E2C25" w:rsidRDefault="0023769F" w:rsidP="002F06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1703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5</w:t>
            </w:r>
            <w:r w:rsidR="000D60BD">
              <w:rPr>
                <w:color w:val="000000"/>
              </w:rPr>
              <w:t>52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1704</w:t>
            </w:r>
          </w:p>
        </w:tc>
        <w:tc>
          <w:tcPr>
            <w:tcW w:w="1418" w:type="dxa"/>
            <w:vAlign w:val="bottom"/>
          </w:tcPr>
          <w:p w:rsidR="00D25232" w:rsidRPr="000E2C25" w:rsidRDefault="000D60BD" w:rsidP="002F06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448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1705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5</w:t>
            </w:r>
            <w:r w:rsidR="000D60BD">
              <w:rPr>
                <w:color w:val="000000"/>
              </w:rPr>
              <w:t>46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1706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3</w:t>
            </w:r>
            <w:r w:rsidR="000D60BD">
              <w:rPr>
                <w:color w:val="000000"/>
              </w:rPr>
              <w:t>09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1707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42</w:t>
            </w:r>
            <w:r w:rsidR="000D60BD">
              <w:rPr>
                <w:color w:val="000000"/>
              </w:rPr>
              <w:t>7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1708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29</w:t>
            </w:r>
            <w:r w:rsidR="000D60BD">
              <w:rPr>
                <w:color w:val="000000"/>
              </w:rPr>
              <w:t>5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1709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56</w:t>
            </w:r>
            <w:r w:rsidR="000D60BD">
              <w:rPr>
                <w:color w:val="000000"/>
              </w:rPr>
              <w:t>3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1710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170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1711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322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1712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31</w:t>
            </w:r>
            <w:r w:rsidR="000D60BD">
              <w:rPr>
                <w:color w:val="000000"/>
              </w:rPr>
              <w:t>3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17-13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4</w:t>
            </w:r>
            <w:r w:rsidR="000D60BD">
              <w:rPr>
                <w:color w:val="000000"/>
              </w:rPr>
              <w:t>08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17-14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91</w:t>
            </w:r>
            <w:r w:rsidR="000D60BD">
              <w:rPr>
                <w:color w:val="000000"/>
              </w:rPr>
              <w:t>0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17-15</w:t>
            </w:r>
          </w:p>
        </w:tc>
        <w:tc>
          <w:tcPr>
            <w:tcW w:w="1418" w:type="dxa"/>
            <w:vAlign w:val="bottom"/>
          </w:tcPr>
          <w:p w:rsidR="00D25232" w:rsidRPr="000E2C25" w:rsidRDefault="000D60BD" w:rsidP="002F06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17-16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12</w:t>
            </w:r>
            <w:r w:rsidR="000D60BD">
              <w:rPr>
                <w:color w:val="000000"/>
              </w:rPr>
              <w:t>33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17-17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10</w:t>
            </w:r>
            <w:r w:rsidR="000D60BD">
              <w:rPr>
                <w:color w:val="000000"/>
              </w:rPr>
              <w:t>11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17-18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84</w:t>
            </w:r>
            <w:r w:rsidR="000D60BD">
              <w:rPr>
                <w:color w:val="000000"/>
              </w:rPr>
              <w:t>3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r w:rsidR="000D60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5E3C2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17-19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70</w:t>
            </w:r>
            <w:r w:rsidR="000D60BD">
              <w:rPr>
                <w:color w:val="000000"/>
              </w:rPr>
              <w:t>6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17-20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72</w:t>
            </w:r>
            <w:r w:rsidR="000D60BD">
              <w:rPr>
                <w:color w:val="000000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17-21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9</w:t>
            </w:r>
            <w:r w:rsidR="000D60BD">
              <w:rPr>
                <w:color w:val="000000"/>
              </w:rPr>
              <w:t>51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17-22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70</w:t>
            </w:r>
            <w:r w:rsidR="000D60BD">
              <w:rPr>
                <w:color w:val="000000"/>
              </w:rPr>
              <w:t>9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17-23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58</w:t>
            </w:r>
            <w:r w:rsidR="000D60BD">
              <w:rPr>
                <w:color w:val="000000"/>
              </w:rPr>
              <w:t>8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17-24</w:t>
            </w:r>
          </w:p>
        </w:tc>
        <w:tc>
          <w:tcPr>
            <w:tcW w:w="1418" w:type="dxa"/>
            <w:vAlign w:val="bottom"/>
          </w:tcPr>
          <w:p w:rsidR="00D25232" w:rsidRPr="000E2C25" w:rsidRDefault="000D60BD" w:rsidP="002F06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17-25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40</w:t>
            </w:r>
            <w:r w:rsidR="000D60BD">
              <w:rPr>
                <w:color w:val="000000"/>
              </w:rPr>
              <w:t>7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17-26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3</w:t>
            </w:r>
            <w:r w:rsidR="000D60BD">
              <w:rPr>
                <w:color w:val="000000"/>
              </w:rPr>
              <w:t>09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17-27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3</w:t>
            </w:r>
            <w:r w:rsidR="000D60BD">
              <w:rPr>
                <w:color w:val="000000"/>
              </w:rPr>
              <w:t>26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17-28</w:t>
            </w:r>
          </w:p>
        </w:tc>
        <w:tc>
          <w:tcPr>
            <w:tcW w:w="1418" w:type="dxa"/>
            <w:vAlign w:val="bottom"/>
          </w:tcPr>
          <w:p w:rsidR="00D25232" w:rsidRPr="000E2C25" w:rsidRDefault="00D25232" w:rsidP="002F064B">
            <w:pPr>
              <w:jc w:val="center"/>
              <w:rPr>
                <w:color w:val="000000"/>
              </w:rPr>
            </w:pPr>
            <w:r w:rsidRPr="000E2C25">
              <w:rPr>
                <w:color w:val="000000"/>
              </w:rPr>
              <w:t>2</w:t>
            </w:r>
            <w:r w:rsidR="000D60BD">
              <w:rPr>
                <w:color w:val="000000"/>
              </w:rPr>
              <w:t>32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D25232" w:rsidRPr="0035784F" w:rsidTr="00947591">
        <w:trPr>
          <w:trHeight w:val="347"/>
        </w:trPr>
        <w:tc>
          <w:tcPr>
            <w:tcW w:w="993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17-29</w:t>
            </w:r>
          </w:p>
        </w:tc>
        <w:tc>
          <w:tcPr>
            <w:tcW w:w="1418" w:type="dxa"/>
            <w:vAlign w:val="bottom"/>
          </w:tcPr>
          <w:p w:rsidR="00D25232" w:rsidRPr="000E2C25" w:rsidRDefault="000D60BD" w:rsidP="002F06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1" w:type="dxa"/>
          </w:tcPr>
          <w:p w:rsidR="00D25232" w:rsidRPr="0035784F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D25232" w:rsidRDefault="00D2523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25232" w:rsidRPr="002F064B" w:rsidTr="002F064B">
        <w:trPr>
          <w:trHeight w:val="385"/>
        </w:trPr>
        <w:tc>
          <w:tcPr>
            <w:tcW w:w="993" w:type="dxa"/>
          </w:tcPr>
          <w:p w:rsidR="00D25232" w:rsidRPr="002F064B" w:rsidRDefault="00D25232" w:rsidP="0035784F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2F064B">
              <w:rPr>
                <w:rFonts w:eastAsia="Calibri"/>
                <w:b/>
                <w:sz w:val="26"/>
                <w:szCs w:val="26"/>
              </w:rPr>
              <w:t>Всего</w:t>
            </w:r>
          </w:p>
        </w:tc>
        <w:tc>
          <w:tcPr>
            <w:tcW w:w="1418" w:type="dxa"/>
          </w:tcPr>
          <w:p w:rsidR="00D25232" w:rsidRPr="002F064B" w:rsidRDefault="000D60BD" w:rsidP="000543D3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16001</w:t>
            </w:r>
          </w:p>
        </w:tc>
        <w:tc>
          <w:tcPr>
            <w:tcW w:w="1301" w:type="dxa"/>
          </w:tcPr>
          <w:p w:rsidR="00D25232" w:rsidRPr="002F064B" w:rsidRDefault="002F064B">
            <w:pPr>
              <w:jc w:val="center"/>
              <w:rPr>
                <w:color w:val="000000"/>
                <w:sz w:val="26"/>
                <w:szCs w:val="26"/>
              </w:rPr>
            </w:pPr>
            <w:r w:rsidRPr="002F064B"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1301" w:type="dxa"/>
          </w:tcPr>
          <w:p w:rsidR="00D25232" w:rsidRPr="002F064B" w:rsidRDefault="002F064B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6"/>
                <w:szCs w:val="26"/>
                <w:highlight w:val="yellow"/>
              </w:rPr>
            </w:pPr>
            <w:r w:rsidRPr="002F064B">
              <w:rPr>
                <w:rFonts w:eastAsia="Calibri"/>
                <w:b/>
                <w:sz w:val="26"/>
                <w:szCs w:val="26"/>
              </w:rPr>
              <w:t>1</w:t>
            </w:r>
            <w:r w:rsidR="005E3C2E">
              <w:rPr>
                <w:rFonts w:eastAsia="Calibri"/>
                <w:b/>
                <w:sz w:val="26"/>
                <w:szCs w:val="26"/>
              </w:rPr>
              <w:t>8</w:t>
            </w:r>
          </w:p>
        </w:tc>
        <w:tc>
          <w:tcPr>
            <w:tcW w:w="1301" w:type="dxa"/>
          </w:tcPr>
          <w:p w:rsidR="00D25232" w:rsidRPr="002F064B" w:rsidRDefault="002F064B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 w:rsidRPr="002F064B">
              <w:rPr>
                <w:rFonts w:eastAsia="Calibri"/>
                <w:b/>
                <w:sz w:val="26"/>
                <w:szCs w:val="26"/>
              </w:rPr>
              <w:t>2</w:t>
            </w:r>
          </w:p>
        </w:tc>
        <w:tc>
          <w:tcPr>
            <w:tcW w:w="1301" w:type="dxa"/>
          </w:tcPr>
          <w:p w:rsidR="00D25232" w:rsidRPr="002F064B" w:rsidRDefault="000D60BD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6</w:t>
            </w:r>
          </w:p>
        </w:tc>
        <w:tc>
          <w:tcPr>
            <w:tcW w:w="1301" w:type="dxa"/>
          </w:tcPr>
          <w:p w:rsidR="00D25232" w:rsidRPr="002F064B" w:rsidRDefault="00D2523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1301" w:type="dxa"/>
          </w:tcPr>
          <w:p w:rsidR="00D25232" w:rsidRPr="002F064B" w:rsidRDefault="002F064B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 w:rsidRPr="002F064B">
              <w:rPr>
                <w:rFonts w:eastAsia="Calibri"/>
                <w:b/>
                <w:sz w:val="26"/>
                <w:szCs w:val="26"/>
              </w:rPr>
              <w:t>7</w:t>
            </w:r>
            <w:r w:rsidR="005E3C2E">
              <w:rPr>
                <w:rFonts w:eastAsia="Calibri"/>
                <w:b/>
                <w:sz w:val="26"/>
                <w:szCs w:val="26"/>
              </w:rPr>
              <w:t>2</w:t>
            </w:r>
          </w:p>
        </w:tc>
      </w:tr>
    </w:tbl>
    <w:p w:rsidR="0035784F" w:rsidRP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:rsidR="00C7406C" w:rsidRDefault="00C7406C" w:rsidP="00A80B93">
      <w:pPr>
        <w:jc w:val="both"/>
        <w:rPr>
          <w:b/>
        </w:rPr>
      </w:pPr>
    </w:p>
    <w:p w:rsidR="00A80B93" w:rsidRPr="00E168ED" w:rsidRDefault="00A80B93" w:rsidP="00A80B93">
      <w:pPr>
        <w:jc w:val="both"/>
        <w:rPr>
          <w:b/>
          <w:sz w:val="28"/>
          <w:szCs w:val="28"/>
        </w:rPr>
      </w:pPr>
      <w:r w:rsidRPr="00E168ED">
        <w:rPr>
          <w:b/>
          <w:sz w:val="28"/>
          <w:szCs w:val="28"/>
        </w:rPr>
        <w:t>Председатель</w:t>
      </w:r>
    </w:p>
    <w:p w:rsidR="00A80B93" w:rsidRPr="00E168ED" w:rsidRDefault="00A80B93" w:rsidP="00A80B93">
      <w:pPr>
        <w:jc w:val="both"/>
        <w:rPr>
          <w:b/>
          <w:sz w:val="28"/>
          <w:szCs w:val="28"/>
        </w:rPr>
      </w:pPr>
      <w:r w:rsidRPr="00E168ED">
        <w:rPr>
          <w:b/>
          <w:sz w:val="28"/>
          <w:szCs w:val="28"/>
        </w:rPr>
        <w:t xml:space="preserve">территориальной избирательной </w:t>
      </w:r>
    </w:p>
    <w:p w:rsidR="00A80B93" w:rsidRPr="00E168ED" w:rsidRDefault="00A80B93" w:rsidP="00A80B93">
      <w:pPr>
        <w:jc w:val="both"/>
        <w:rPr>
          <w:b/>
          <w:sz w:val="28"/>
          <w:szCs w:val="28"/>
        </w:rPr>
      </w:pPr>
      <w:r w:rsidRPr="00E168ED">
        <w:rPr>
          <w:b/>
          <w:sz w:val="28"/>
          <w:szCs w:val="28"/>
        </w:rPr>
        <w:t xml:space="preserve">комиссии </w:t>
      </w:r>
      <w:r w:rsidR="00C7406C" w:rsidRPr="00E168ED">
        <w:rPr>
          <w:b/>
          <w:sz w:val="28"/>
          <w:szCs w:val="28"/>
        </w:rPr>
        <w:t>Тербунского района</w:t>
      </w:r>
      <w:r w:rsidRPr="00E168ED">
        <w:rPr>
          <w:b/>
          <w:sz w:val="28"/>
          <w:szCs w:val="28"/>
        </w:rPr>
        <w:t xml:space="preserve"> </w:t>
      </w:r>
      <w:r w:rsidR="00BF2DCD" w:rsidRPr="00E168ED">
        <w:rPr>
          <w:b/>
          <w:sz w:val="28"/>
          <w:szCs w:val="28"/>
        </w:rPr>
        <w:tab/>
      </w:r>
      <w:r w:rsidRPr="00E168ED">
        <w:rPr>
          <w:b/>
          <w:sz w:val="28"/>
          <w:szCs w:val="28"/>
        </w:rPr>
        <w:tab/>
      </w:r>
      <w:r w:rsidRPr="00E168ED">
        <w:rPr>
          <w:sz w:val="28"/>
          <w:szCs w:val="28"/>
        </w:rPr>
        <w:t xml:space="preserve">____________      </w:t>
      </w:r>
      <w:r w:rsidRPr="00E168ED">
        <w:rPr>
          <w:sz w:val="28"/>
          <w:szCs w:val="28"/>
        </w:rPr>
        <w:tab/>
      </w:r>
      <w:r w:rsidRPr="00E168ED">
        <w:rPr>
          <w:sz w:val="28"/>
          <w:szCs w:val="28"/>
        </w:rPr>
        <w:tab/>
      </w:r>
      <w:r w:rsidR="00885D7B" w:rsidRPr="00E168ED">
        <w:rPr>
          <w:b/>
          <w:sz w:val="28"/>
          <w:szCs w:val="28"/>
        </w:rPr>
        <w:t>С.В. Ткачёв</w:t>
      </w:r>
    </w:p>
    <w:p w:rsidR="00A80B93" w:rsidRPr="00F862D9" w:rsidRDefault="00A80B93" w:rsidP="00A80B93">
      <w:pPr>
        <w:jc w:val="both"/>
      </w:pPr>
      <w:r w:rsidRPr="00885D7B">
        <w:rPr>
          <w:i/>
          <w:sz w:val="18"/>
          <w:szCs w:val="18"/>
        </w:rPr>
        <w:t xml:space="preserve">   </w:t>
      </w:r>
      <w:r w:rsidRPr="00885D7B">
        <w:rPr>
          <w:i/>
          <w:sz w:val="18"/>
          <w:szCs w:val="18"/>
        </w:rPr>
        <w:tab/>
      </w:r>
      <w:r w:rsidR="00C7406C" w:rsidRPr="00885D7B">
        <w:rPr>
          <w:i/>
          <w:sz w:val="18"/>
          <w:szCs w:val="18"/>
        </w:rPr>
        <w:t xml:space="preserve">                                                              </w:t>
      </w:r>
      <w:r w:rsidRPr="00885D7B">
        <w:rPr>
          <w:i/>
          <w:sz w:val="18"/>
          <w:szCs w:val="18"/>
        </w:rPr>
        <w:tab/>
      </w:r>
      <w:r w:rsidRPr="00885D7B">
        <w:rPr>
          <w:i/>
          <w:sz w:val="18"/>
          <w:szCs w:val="18"/>
        </w:rPr>
        <w:tab/>
        <w:t xml:space="preserve">    </w:t>
      </w:r>
      <w:r w:rsidR="00E168ED">
        <w:rPr>
          <w:i/>
          <w:sz w:val="18"/>
          <w:szCs w:val="18"/>
        </w:rPr>
        <w:t xml:space="preserve">                  </w:t>
      </w:r>
      <w:r w:rsidRPr="00885D7B">
        <w:rPr>
          <w:i/>
          <w:sz w:val="18"/>
          <w:szCs w:val="18"/>
        </w:rPr>
        <w:t xml:space="preserve">(подпись) </w:t>
      </w:r>
      <w:r w:rsidRPr="00885D7B">
        <w:rPr>
          <w:i/>
          <w:sz w:val="18"/>
          <w:szCs w:val="18"/>
        </w:rPr>
        <w:tab/>
      </w:r>
      <w:r w:rsidRPr="00885D7B">
        <w:rPr>
          <w:i/>
          <w:sz w:val="18"/>
          <w:szCs w:val="18"/>
        </w:rPr>
        <w:tab/>
        <w:t xml:space="preserve">                 </w:t>
      </w:r>
    </w:p>
    <w:p w:rsidR="00A80B93" w:rsidRPr="00E168ED" w:rsidRDefault="00A80B93" w:rsidP="00A80B93">
      <w:pPr>
        <w:jc w:val="both"/>
        <w:rPr>
          <w:b/>
          <w:sz w:val="28"/>
          <w:szCs w:val="28"/>
        </w:rPr>
      </w:pPr>
      <w:r w:rsidRPr="00E168ED">
        <w:rPr>
          <w:b/>
          <w:sz w:val="28"/>
          <w:szCs w:val="28"/>
        </w:rPr>
        <w:t>Секретарь</w:t>
      </w:r>
    </w:p>
    <w:p w:rsidR="00A80B93" w:rsidRPr="00E168ED" w:rsidRDefault="00A80B93" w:rsidP="00A80B93">
      <w:pPr>
        <w:jc w:val="both"/>
        <w:rPr>
          <w:b/>
          <w:sz w:val="28"/>
          <w:szCs w:val="28"/>
        </w:rPr>
      </w:pPr>
      <w:r w:rsidRPr="00E168ED">
        <w:rPr>
          <w:b/>
          <w:sz w:val="28"/>
          <w:szCs w:val="28"/>
        </w:rPr>
        <w:t xml:space="preserve">территориальной избирательной </w:t>
      </w:r>
    </w:p>
    <w:p w:rsidR="00A80B93" w:rsidRPr="00E168ED" w:rsidRDefault="00A80B93" w:rsidP="00A80B93">
      <w:pPr>
        <w:jc w:val="both"/>
        <w:rPr>
          <w:sz w:val="28"/>
          <w:szCs w:val="28"/>
        </w:rPr>
      </w:pPr>
      <w:r w:rsidRPr="00E168ED">
        <w:rPr>
          <w:b/>
          <w:sz w:val="28"/>
          <w:szCs w:val="28"/>
        </w:rPr>
        <w:t xml:space="preserve">комиссии </w:t>
      </w:r>
      <w:r w:rsidR="00C7406C" w:rsidRPr="00E168ED">
        <w:rPr>
          <w:b/>
          <w:sz w:val="28"/>
          <w:szCs w:val="28"/>
        </w:rPr>
        <w:t>Тербунского района</w:t>
      </w:r>
      <w:r w:rsidRPr="00E168ED">
        <w:rPr>
          <w:sz w:val="28"/>
          <w:szCs w:val="28"/>
        </w:rPr>
        <w:t xml:space="preserve">      </w:t>
      </w:r>
      <w:r w:rsidR="00C7406C" w:rsidRPr="00E168ED">
        <w:rPr>
          <w:sz w:val="28"/>
          <w:szCs w:val="28"/>
        </w:rPr>
        <w:t xml:space="preserve">         </w:t>
      </w:r>
      <w:r w:rsidRPr="00E168ED">
        <w:rPr>
          <w:sz w:val="28"/>
          <w:szCs w:val="28"/>
        </w:rPr>
        <w:t>______________</w:t>
      </w:r>
      <w:r w:rsidR="00C7406C" w:rsidRPr="00E168ED">
        <w:rPr>
          <w:sz w:val="28"/>
          <w:szCs w:val="28"/>
        </w:rPr>
        <w:t xml:space="preserve">       </w:t>
      </w:r>
      <w:r w:rsidR="00885D7B" w:rsidRPr="00E168ED">
        <w:rPr>
          <w:b/>
          <w:sz w:val="28"/>
          <w:szCs w:val="28"/>
        </w:rPr>
        <w:t>И.Г. Смирнова</w:t>
      </w:r>
    </w:p>
    <w:p w:rsidR="00797526" w:rsidRDefault="00A80B93" w:rsidP="00A80B93">
      <w:pPr>
        <w:jc w:val="both"/>
      </w:pPr>
      <w:r>
        <w:rPr>
          <w:i/>
          <w:sz w:val="18"/>
          <w:szCs w:val="18"/>
        </w:rPr>
        <w:t xml:space="preserve">  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="00C7406C">
        <w:rPr>
          <w:i/>
          <w:sz w:val="18"/>
          <w:szCs w:val="18"/>
        </w:rPr>
        <w:t xml:space="preserve">                                                           </w:t>
      </w:r>
      <w:r w:rsidR="00885D7B">
        <w:rPr>
          <w:i/>
          <w:sz w:val="18"/>
          <w:szCs w:val="18"/>
        </w:rPr>
        <w:t xml:space="preserve"> </w:t>
      </w:r>
      <w:r w:rsidR="00C7406C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</w:t>
      </w:r>
      <w:r w:rsidR="00E168ED">
        <w:rPr>
          <w:i/>
          <w:sz w:val="18"/>
          <w:szCs w:val="18"/>
        </w:rPr>
        <w:t xml:space="preserve">                    </w:t>
      </w:r>
      <w:r w:rsidRPr="00F862D9">
        <w:rPr>
          <w:i/>
          <w:sz w:val="18"/>
          <w:szCs w:val="18"/>
        </w:rPr>
        <w:t xml:space="preserve">(подпись) </w:t>
      </w:r>
      <w:r w:rsidRPr="00F862D9">
        <w:rPr>
          <w:i/>
          <w:sz w:val="18"/>
          <w:szCs w:val="18"/>
        </w:rPr>
        <w:tab/>
      </w:r>
      <w:r w:rsidRPr="00F862D9">
        <w:rPr>
          <w:i/>
          <w:sz w:val="18"/>
          <w:szCs w:val="18"/>
        </w:rPr>
        <w:tab/>
      </w:r>
    </w:p>
    <w:sectPr w:rsidR="00797526" w:rsidSect="00A8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84F"/>
    <w:rsid w:val="000543D3"/>
    <w:rsid w:val="000B5589"/>
    <w:rsid w:val="000D60BD"/>
    <w:rsid w:val="000E2C25"/>
    <w:rsid w:val="001A714C"/>
    <w:rsid w:val="0023769F"/>
    <w:rsid w:val="00253CB5"/>
    <w:rsid w:val="002F064B"/>
    <w:rsid w:val="00302652"/>
    <w:rsid w:val="0034707C"/>
    <w:rsid w:val="0035784F"/>
    <w:rsid w:val="003E4BF8"/>
    <w:rsid w:val="00413E68"/>
    <w:rsid w:val="0044674F"/>
    <w:rsid w:val="00500772"/>
    <w:rsid w:val="00524613"/>
    <w:rsid w:val="005C69D2"/>
    <w:rsid w:val="005E3C2E"/>
    <w:rsid w:val="006A4F37"/>
    <w:rsid w:val="00797526"/>
    <w:rsid w:val="00824D65"/>
    <w:rsid w:val="00885D7B"/>
    <w:rsid w:val="009235FA"/>
    <w:rsid w:val="0094025B"/>
    <w:rsid w:val="00961C24"/>
    <w:rsid w:val="00A303FF"/>
    <w:rsid w:val="00A730A3"/>
    <w:rsid w:val="00A80B93"/>
    <w:rsid w:val="00AC5AD5"/>
    <w:rsid w:val="00B73C42"/>
    <w:rsid w:val="00BF2DCD"/>
    <w:rsid w:val="00C442E8"/>
    <w:rsid w:val="00C7406C"/>
    <w:rsid w:val="00CC5E1C"/>
    <w:rsid w:val="00D25232"/>
    <w:rsid w:val="00E168ED"/>
    <w:rsid w:val="00FD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Smirnova</cp:lastModifiedBy>
  <cp:revision>26</cp:revision>
  <cp:lastPrinted>2024-08-31T06:58:00Z</cp:lastPrinted>
  <dcterms:created xsi:type="dcterms:W3CDTF">2022-05-18T11:35:00Z</dcterms:created>
  <dcterms:modified xsi:type="dcterms:W3CDTF">2024-08-31T06:59:00Z</dcterms:modified>
</cp:coreProperties>
</file>