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586BA5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5 августа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20</w:t>
            </w:r>
            <w:r w:rsidR="00CB7FD4">
              <w:rPr>
                <w:color w:val="000000"/>
                <w:sz w:val="28"/>
                <w:szCs w:val="28"/>
              </w:rPr>
              <w:t>25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432957" w:rsidRDefault="00586BA5" w:rsidP="00432957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128</w:t>
            </w:r>
            <w:r w:rsidR="00CB7FD4" w:rsidRPr="00BC1575">
              <w:rPr>
                <w:color w:val="000000"/>
                <w:sz w:val="28"/>
                <w:szCs w:val="28"/>
              </w:rPr>
              <w:t xml:space="preserve">/ </w:t>
            </w:r>
            <w:r w:rsidR="00CB7FD4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6</w:t>
            </w:r>
            <w:r w:rsidR="00432957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</w:t>
      </w:r>
      <w:proofErr w:type="spellStart"/>
      <w:r w:rsidRPr="00336400">
        <w:rPr>
          <w:rFonts w:eastAsia="Calibri"/>
          <w:b/>
          <w:sz w:val="28"/>
          <w:szCs w:val="28"/>
        </w:rPr>
        <w:t>Тербунского</w:t>
      </w:r>
      <w:proofErr w:type="spellEnd"/>
      <w:r w:rsidRPr="00336400">
        <w:rPr>
          <w:rFonts w:eastAsia="Calibri"/>
          <w:b/>
          <w:sz w:val="28"/>
          <w:szCs w:val="28"/>
        </w:rPr>
        <w:t xml:space="preserve">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трёхмандатному</w:t>
      </w:r>
      <w:proofErr w:type="spellEnd"/>
      <w:r>
        <w:rPr>
          <w:b/>
          <w:sz w:val="28"/>
        </w:rPr>
        <w:t xml:space="preserve"> избирательному округу № </w:t>
      </w:r>
      <w:r w:rsidR="005D2C68" w:rsidRPr="005D2C68">
        <w:rPr>
          <w:b/>
          <w:sz w:val="28"/>
        </w:rPr>
        <w:t>1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432957">
        <w:rPr>
          <w:b/>
          <w:sz w:val="28"/>
        </w:rPr>
        <w:t>Новикова Владислава Валерьевича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</w:r>
      <w:proofErr w:type="gramStart"/>
      <w:r>
        <w:t xml:space="preserve">Проверив соответствие порядка выдвижения 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</w:t>
      </w:r>
      <w:proofErr w:type="spellStart"/>
      <w:r w:rsidR="00CB7FD4" w:rsidRPr="00480D8E">
        <w:rPr>
          <w:rFonts w:eastAsia="Calibri"/>
          <w:szCs w:val="28"/>
        </w:rPr>
        <w:t>Тербунского</w:t>
      </w:r>
      <w:proofErr w:type="spellEnd"/>
      <w:r w:rsidR="00CB7FD4" w:rsidRPr="00480D8E">
        <w:rPr>
          <w:rFonts w:eastAsia="Calibri"/>
          <w:szCs w:val="28"/>
        </w:rPr>
        <w:t xml:space="preserve">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5D2C68">
        <w:t>1</w:t>
      </w:r>
      <w:r w:rsidR="00CB7FD4">
        <w:t xml:space="preserve"> </w:t>
      </w:r>
      <w:r w:rsidR="00432957">
        <w:t>Новикова Владислава Валерьевича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 xml:space="preserve">территориальной избирательной комиссии </w:t>
      </w:r>
      <w:proofErr w:type="spellStart"/>
      <w:r w:rsidR="00CB7FD4" w:rsidRPr="00480D8E">
        <w:rPr>
          <w:szCs w:val="28"/>
        </w:rPr>
        <w:t>Тербунского</w:t>
      </w:r>
      <w:proofErr w:type="spellEnd"/>
      <w:r w:rsidR="00CB7FD4" w:rsidRPr="00480D8E">
        <w:rPr>
          <w:szCs w:val="28"/>
        </w:rPr>
        <w:t xml:space="preserve">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</w:t>
      </w:r>
      <w:proofErr w:type="spellStart"/>
      <w:r w:rsidR="00CB7FD4" w:rsidRPr="00480D8E">
        <w:rPr>
          <w:bCs/>
          <w:szCs w:val="28"/>
        </w:rPr>
        <w:t>Тербунского</w:t>
      </w:r>
      <w:proofErr w:type="spellEnd"/>
      <w:r w:rsidR="00CB7FD4" w:rsidRPr="00480D8E">
        <w:rPr>
          <w:bCs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</w:t>
      </w:r>
      <w:proofErr w:type="gramEnd"/>
      <w:r w:rsidR="00CB7FD4" w:rsidRPr="00480D8E">
        <w:rPr>
          <w:bCs/>
          <w:szCs w:val="28"/>
        </w:rPr>
        <w:t xml:space="preserve"> </w:t>
      </w:r>
      <w:proofErr w:type="gramStart"/>
      <w:r w:rsidR="00CB7FD4" w:rsidRPr="00480D8E">
        <w:rPr>
          <w:bCs/>
          <w:szCs w:val="28"/>
        </w:rPr>
        <w:t>комиссию</w:t>
      </w:r>
      <w:proofErr w:type="gramEnd"/>
      <w:r w:rsidR="00CB7FD4" w:rsidRPr="00480D8E">
        <w:rPr>
          <w:bCs/>
          <w:szCs w:val="28"/>
        </w:rPr>
        <w:t xml:space="preserve"> </w:t>
      </w:r>
      <w:proofErr w:type="spellStart"/>
      <w:proofErr w:type="gramStart"/>
      <w:r w:rsidR="00CB7FD4" w:rsidRPr="00480D8E">
        <w:rPr>
          <w:bCs/>
          <w:szCs w:val="28"/>
        </w:rPr>
        <w:t>Тербунского</w:t>
      </w:r>
      <w:proofErr w:type="spellEnd"/>
      <w:proofErr w:type="gramEnd"/>
      <w:r w:rsidR="00CB7FD4" w:rsidRPr="00480D8E">
        <w:rPr>
          <w:bCs/>
          <w:szCs w:val="28"/>
        </w:rPr>
        <w:t xml:space="preserve">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proofErr w:type="spellStart"/>
      <w:r w:rsidR="00CB7FD4">
        <w:rPr>
          <w:szCs w:val="28"/>
        </w:rPr>
        <w:t>Тербунского</w:t>
      </w:r>
      <w:proofErr w:type="spellEnd"/>
      <w:r w:rsidR="00CB7FD4">
        <w:rPr>
          <w:szCs w:val="28"/>
        </w:rPr>
        <w:t xml:space="preserve">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</w:t>
      </w:r>
      <w:proofErr w:type="spellStart"/>
      <w:r w:rsidR="00CB7FD4" w:rsidRPr="003D6CD3">
        <w:rPr>
          <w:rFonts w:eastAsia="Calibri"/>
          <w:szCs w:val="28"/>
        </w:rPr>
        <w:t>Тербунского</w:t>
      </w:r>
      <w:proofErr w:type="spellEnd"/>
      <w:r w:rsidR="00CB7FD4" w:rsidRPr="003D6CD3">
        <w:rPr>
          <w:rFonts w:eastAsia="Calibri"/>
          <w:szCs w:val="28"/>
        </w:rPr>
        <w:t xml:space="preserve">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5D2C68">
        <w:t>1</w:t>
      </w:r>
      <w:r w:rsidR="00CB7FD4">
        <w:t xml:space="preserve"> </w:t>
      </w:r>
      <w:r w:rsidR="00432957">
        <w:t>Новикова Владислава Валерьевича</w:t>
      </w:r>
      <w:r w:rsidR="00CB7FD4">
        <w:t xml:space="preserve">, </w:t>
      </w:r>
      <w:r w:rsidR="00432957" w:rsidRPr="00432957">
        <w:rPr>
          <w:noProof/>
          <w:szCs w:val="28"/>
        </w:rPr>
        <w:t>03.06.1984</w:t>
      </w:r>
      <w:r w:rsidR="005D2C68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32669C">
        <w:t>ого</w:t>
      </w:r>
      <w:r>
        <w:t xml:space="preserve"> </w:t>
      </w:r>
      <w:r w:rsidR="00CB7FD4">
        <w:t xml:space="preserve">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t>,</w:t>
      </w:r>
      <w:r w:rsidR="00CB7FD4">
        <w:t xml:space="preserve">  </w:t>
      </w:r>
      <w:r w:rsidR="00586BA5">
        <w:t>5 августа</w:t>
      </w:r>
      <w:r w:rsidR="00CB7FD4">
        <w:t xml:space="preserve">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</w:t>
      </w:r>
      <w:r w:rsidR="00586BA5">
        <w:rPr>
          <w:rFonts w:ascii="Times New Roman CYR" w:hAnsi="Times New Roman CYR"/>
        </w:rPr>
        <w:t>5</w:t>
      </w:r>
      <w:r w:rsidR="00CB7FD4" w:rsidRPr="003D6CD3">
        <w:rPr>
          <w:rFonts w:ascii="Times New Roman CYR" w:hAnsi="Times New Roman CYR"/>
        </w:rPr>
        <w:t xml:space="preserve"> часов </w:t>
      </w:r>
      <w:r w:rsidR="005D2C68">
        <w:rPr>
          <w:rFonts w:ascii="Times New Roman CYR" w:hAnsi="Times New Roman CYR"/>
        </w:rPr>
        <w:t>1</w:t>
      </w:r>
      <w:r w:rsidR="00432957">
        <w:rPr>
          <w:rFonts w:ascii="Times New Roman CYR" w:hAnsi="Times New Roman CYR"/>
        </w:rPr>
        <w:t>5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432957">
        <w:rPr>
          <w:sz w:val="28"/>
        </w:rPr>
        <w:t>Новикову Владиславу Валерьевичу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</w:t>
      </w:r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Председатель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Секретарь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886" w:rsidRDefault="004E3886" w:rsidP="00395A0D">
      <w:r>
        <w:separator/>
      </w:r>
    </w:p>
  </w:endnote>
  <w:endnote w:type="continuationSeparator" w:id="0">
    <w:p w:rsidR="004E3886" w:rsidRDefault="004E3886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886" w:rsidRDefault="004E3886" w:rsidP="00395A0D">
      <w:r>
        <w:separator/>
      </w:r>
    </w:p>
  </w:footnote>
  <w:footnote w:type="continuationSeparator" w:id="0">
    <w:p w:rsidR="004E3886" w:rsidRDefault="004E3886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8D1848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432957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B1066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29BB"/>
    <w:rsid w:val="002F6143"/>
    <w:rsid w:val="00304AFE"/>
    <w:rsid w:val="0031449A"/>
    <w:rsid w:val="00323B54"/>
    <w:rsid w:val="0032669C"/>
    <w:rsid w:val="003303F0"/>
    <w:rsid w:val="00376D2B"/>
    <w:rsid w:val="00390121"/>
    <w:rsid w:val="00395A0D"/>
    <w:rsid w:val="003B0FB1"/>
    <w:rsid w:val="003B1286"/>
    <w:rsid w:val="003C4880"/>
    <w:rsid w:val="003D6CD3"/>
    <w:rsid w:val="00432957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E3886"/>
    <w:rsid w:val="004F4285"/>
    <w:rsid w:val="0050504B"/>
    <w:rsid w:val="00505545"/>
    <w:rsid w:val="005460BF"/>
    <w:rsid w:val="00586BA5"/>
    <w:rsid w:val="005D2C68"/>
    <w:rsid w:val="005F01E0"/>
    <w:rsid w:val="00616918"/>
    <w:rsid w:val="00687AEF"/>
    <w:rsid w:val="0069282F"/>
    <w:rsid w:val="006D1379"/>
    <w:rsid w:val="00701A57"/>
    <w:rsid w:val="00764435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A6E49"/>
    <w:rsid w:val="008C07B5"/>
    <w:rsid w:val="008D06BB"/>
    <w:rsid w:val="008D1848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57471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DF3D1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B77A3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BFBFE-0806-4E00-B71C-80740656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</cp:revision>
  <cp:lastPrinted>2022-06-01T10:37:00Z</cp:lastPrinted>
  <dcterms:created xsi:type="dcterms:W3CDTF">2025-08-05T05:28:00Z</dcterms:created>
  <dcterms:modified xsi:type="dcterms:W3CDTF">2025-08-05T05:28:00Z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