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586BA5" w:rsidP="0032669C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9C6460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9C6460">
        <w:rPr>
          <w:b/>
          <w:sz w:val="28"/>
        </w:rPr>
        <w:t>2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9C6460">
        <w:rPr>
          <w:b/>
          <w:sz w:val="28"/>
        </w:rPr>
        <w:t>Бурыкина Максима Петровича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9C6460">
        <w:rPr>
          <w:rFonts w:ascii="Times New Roman CYR" w:hAnsi="Times New Roman CYR"/>
        </w:rPr>
        <w:t xml:space="preserve">«Региональное отделение в Липецкой области  Политической партии  </w:t>
      </w:r>
      <w:r w:rsidR="009C6460">
        <w:rPr>
          <w:rFonts w:ascii="Times New Roman CYR" w:hAnsi="Times New Roman CYR"/>
          <w:b/>
        </w:rPr>
        <w:t>«НОВЫЕ ЛЮДИ»</w:t>
      </w:r>
      <w:r w:rsidR="009C6460">
        <w:t xml:space="preserve">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9C6460">
        <w:t>2</w:t>
      </w:r>
      <w:r w:rsidR="00CB7FD4">
        <w:t xml:space="preserve"> </w:t>
      </w:r>
      <w:r w:rsidR="009C6460">
        <w:t>Бурыкина Максима Петровича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9C6460">
        <w:t>2</w:t>
      </w:r>
      <w:r w:rsidR="00CB7FD4">
        <w:t xml:space="preserve"> </w:t>
      </w:r>
      <w:r w:rsidR="009C6460">
        <w:lastRenderedPageBreak/>
        <w:t>Бурыкина Максима Петровича</w:t>
      </w:r>
      <w:r w:rsidR="00CB7FD4">
        <w:t xml:space="preserve">, </w:t>
      </w:r>
      <w:r w:rsidR="009C6460">
        <w:rPr>
          <w:noProof/>
          <w:szCs w:val="28"/>
        </w:rPr>
        <w:t>02.04.198</w:t>
      </w:r>
      <w:r w:rsidR="0032669C" w:rsidRPr="0032669C">
        <w:rPr>
          <w:noProof/>
          <w:szCs w:val="28"/>
        </w:rPr>
        <w:t>3</w:t>
      </w:r>
      <w:r w:rsidR="0032669C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9C6460">
        <w:rPr>
          <w:rFonts w:ascii="Times New Roman CYR" w:hAnsi="Times New Roman CYR"/>
        </w:rPr>
        <w:t xml:space="preserve">«Региональное отделение в Липецкой области  Политической партии  </w:t>
      </w:r>
      <w:r w:rsidR="009C6460">
        <w:rPr>
          <w:rFonts w:ascii="Times New Roman CYR" w:hAnsi="Times New Roman CYR"/>
          <w:b/>
        </w:rPr>
        <w:t xml:space="preserve">«НОВЫЕ ЛЮДИ», </w:t>
      </w:r>
      <w:r w:rsidR="009C6460">
        <w:t xml:space="preserve">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9C6460">
        <w:rPr>
          <w:rFonts w:ascii="Times New Roman CYR" w:hAnsi="Times New Roman CYR"/>
        </w:rPr>
        <w:t>5</w:t>
      </w:r>
      <w:r w:rsidR="00586BA5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C6460">
        <w:rPr>
          <w:sz w:val="28"/>
        </w:rPr>
        <w:t>Бурыкину Максиму Петровичу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B6B" w:rsidRDefault="00275B6B" w:rsidP="00395A0D">
      <w:r>
        <w:separator/>
      </w:r>
    </w:p>
  </w:endnote>
  <w:endnote w:type="continuationSeparator" w:id="0">
    <w:p w:rsidR="00275B6B" w:rsidRDefault="00275B6B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B6B" w:rsidRDefault="00275B6B" w:rsidP="00395A0D">
      <w:r>
        <w:separator/>
      </w:r>
    </w:p>
  </w:footnote>
  <w:footnote w:type="continuationSeparator" w:id="0">
    <w:p w:rsidR="00275B6B" w:rsidRDefault="00275B6B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313ED2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9C6460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5B6B"/>
    <w:rsid w:val="00280744"/>
    <w:rsid w:val="002C29BB"/>
    <w:rsid w:val="002F6143"/>
    <w:rsid w:val="00304AFE"/>
    <w:rsid w:val="00313ED2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4D0D"/>
    <w:rsid w:val="00976799"/>
    <w:rsid w:val="00985B9D"/>
    <w:rsid w:val="009A36B7"/>
    <w:rsid w:val="009B798E"/>
    <w:rsid w:val="009C6460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F8315-3AAB-4369-B9A1-771294C1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5</cp:revision>
  <cp:lastPrinted>2022-06-01T10:37:00Z</cp:lastPrinted>
  <dcterms:created xsi:type="dcterms:W3CDTF">2025-07-29T08:10:00Z</dcterms:created>
  <dcterms:modified xsi:type="dcterms:W3CDTF">2025-08-04T13:11:00Z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